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11AA47E" w14:textId="2D967DCF" w:rsidR="008A2667" w:rsidRPr="008A2667" w:rsidRDefault="0086287E" w:rsidP="008A2667">
      <w:pPr>
        <w:pStyle w:val="Nzev"/>
        <w:widowControl w:val="0"/>
        <w:jc w:val="center"/>
        <w:rPr>
          <w:rFonts w:ascii="Arial" w:eastAsia="Arial" w:hAnsi="Arial" w:cs="Arial"/>
          <w:b/>
          <w:bCs/>
          <w:sz w:val="36"/>
          <w:szCs w:val="36"/>
        </w:rPr>
      </w:pPr>
      <w:r w:rsidRPr="374DDBDC">
        <w:rPr>
          <w:rFonts w:ascii="Arial" w:eastAsia="Arial" w:hAnsi="Arial" w:cs="Arial"/>
          <w:b/>
          <w:bCs/>
          <w:sz w:val="36"/>
          <w:szCs w:val="36"/>
        </w:rPr>
        <w:t xml:space="preserve">Předloha kupní </w:t>
      </w:r>
      <w:r w:rsidR="009D22E6" w:rsidRPr="374DDBDC">
        <w:rPr>
          <w:rFonts w:ascii="Arial" w:eastAsia="Arial" w:hAnsi="Arial" w:cs="Arial"/>
          <w:b/>
          <w:bCs/>
          <w:sz w:val="36"/>
          <w:szCs w:val="36"/>
        </w:rPr>
        <w:t>Smlouvy</w:t>
      </w:r>
      <w:r w:rsidRPr="374DDBDC">
        <w:rPr>
          <w:rFonts w:ascii="Arial" w:eastAsia="Arial" w:hAnsi="Arial" w:cs="Arial"/>
          <w:b/>
          <w:bCs/>
          <w:sz w:val="36"/>
          <w:szCs w:val="36"/>
        </w:rPr>
        <w:t xml:space="preserve"> se váže k veřejné zakázce </w:t>
      </w:r>
      <w:r w:rsidR="00473845" w:rsidRPr="374DDBDC">
        <w:rPr>
          <w:rFonts w:ascii="Arial" w:eastAsia="Arial" w:hAnsi="Arial" w:cs="Arial"/>
          <w:b/>
          <w:bCs/>
          <w:sz w:val="36"/>
          <w:szCs w:val="36"/>
        </w:rPr>
        <w:t xml:space="preserve">s názvem </w:t>
      </w:r>
    </w:p>
    <w:p w14:paraId="278EFB3A" w14:textId="7208E253" w:rsidR="3E43D951" w:rsidRDefault="3E43D951" w:rsidP="4982D4D3">
      <w:pPr>
        <w:widowControl w:val="0"/>
        <w:spacing w:line="259" w:lineRule="auto"/>
        <w:jc w:val="center"/>
        <w:rPr>
          <w:rFonts w:ascii="Arial" w:eastAsia="Arial" w:hAnsi="Arial" w:cs="Arial"/>
          <w:color w:val="000000" w:themeColor="text1"/>
          <w:sz w:val="22"/>
          <w:szCs w:val="22"/>
        </w:rPr>
      </w:pPr>
      <w:r w:rsidRPr="4982D4D3">
        <w:rPr>
          <w:rFonts w:ascii="Arial" w:eastAsia="Arial" w:hAnsi="Arial" w:cs="Arial"/>
          <w:b/>
          <w:bCs/>
          <w:sz w:val="22"/>
          <w:szCs w:val="22"/>
        </w:rPr>
        <w:t>“</w:t>
      </w:r>
      <w:r w:rsidR="005B697A" w:rsidRPr="005B697A">
        <w:rPr>
          <w:rFonts w:ascii="Arial" w:hAnsi="Arial" w:cs="Arial"/>
          <w:b/>
          <w:bCs/>
        </w:rPr>
        <w:t xml:space="preserve"> </w:t>
      </w:r>
      <w:r w:rsidR="005B697A" w:rsidRPr="00825DFC">
        <w:rPr>
          <w:rFonts w:ascii="Arial" w:hAnsi="Arial" w:cs="Arial"/>
          <w:b/>
          <w:bCs/>
        </w:rPr>
        <w:t>Dodávka souboru dílů pro sestavení dvou vozidel zvláštního určení kategorie N3G</w:t>
      </w:r>
      <w:r w:rsidR="005B697A">
        <w:rPr>
          <w:rFonts w:ascii="Arial" w:hAnsi="Arial" w:cs="Arial"/>
          <w:b/>
          <w:bCs/>
        </w:rPr>
        <w:t xml:space="preserve"> </w:t>
      </w:r>
      <w:r w:rsidR="005E353E">
        <w:rPr>
          <w:rFonts w:ascii="Arial" w:hAnsi="Arial" w:cs="Arial"/>
          <w:b/>
          <w:bCs/>
        </w:rPr>
        <w:t>- 2026</w:t>
      </w:r>
      <w:r w:rsidRPr="4982D4D3">
        <w:rPr>
          <w:rFonts w:ascii="Arial" w:eastAsia="Arial" w:hAnsi="Arial" w:cs="Arial"/>
          <w:b/>
          <w:bCs/>
          <w:sz w:val="22"/>
          <w:szCs w:val="22"/>
        </w:rPr>
        <w:t>”</w:t>
      </w:r>
    </w:p>
    <w:p w14:paraId="3BA04550" w14:textId="7F86280F" w:rsidR="00F80B90" w:rsidRDefault="00F80B90" w:rsidP="4982D4D3">
      <w:pPr>
        <w:widowControl w:val="0"/>
        <w:rPr>
          <w:rFonts w:eastAsia="Arial"/>
        </w:rPr>
      </w:pPr>
    </w:p>
    <w:p w14:paraId="4A54AC3D" w14:textId="4D1BF237" w:rsidR="00480833" w:rsidRPr="00480833" w:rsidRDefault="00D57193" w:rsidP="00480833">
      <w:pPr>
        <w:widowControl w:val="0"/>
        <w:autoSpaceDE w:val="0"/>
        <w:rPr>
          <w:rFonts w:ascii="Arial" w:eastAsia="Arial" w:hAnsi="Arial" w:cs="Arial"/>
          <w:sz w:val="22"/>
          <w:szCs w:val="22"/>
        </w:rPr>
      </w:pPr>
      <w:r w:rsidRPr="0FB3E282">
        <w:rPr>
          <w:rFonts w:ascii="Arial" w:eastAsia="Arial" w:hAnsi="Arial" w:cs="Arial"/>
          <w:sz w:val="22"/>
          <w:szCs w:val="22"/>
        </w:rPr>
        <w:t xml:space="preserve">číslo </w:t>
      </w:r>
      <w:r w:rsidR="009D22E6" w:rsidRPr="0FB3E282">
        <w:rPr>
          <w:rFonts w:ascii="Arial" w:eastAsia="Arial" w:hAnsi="Arial" w:cs="Arial"/>
          <w:sz w:val="22"/>
          <w:szCs w:val="22"/>
        </w:rPr>
        <w:t>Smlouvy</w:t>
      </w:r>
      <w:r w:rsidRPr="0FB3E282">
        <w:rPr>
          <w:rFonts w:ascii="Arial" w:eastAsia="Arial" w:hAnsi="Arial" w:cs="Arial"/>
          <w:sz w:val="22"/>
          <w:szCs w:val="22"/>
        </w:rPr>
        <w:t xml:space="preserve"> </w:t>
      </w:r>
      <w:r w:rsidR="00B24676" w:rsidRPr="0FB3E282">
        <w:rPr>
          <w:rFonts w:ascii="Arial" w:eastAsia="Arial" w:hAnsi="Arial" w:cs="Arial"/>
          <w:sz w:val="22"/>
          <w:szCs w:val="22"/>
        </w:rPr>
        <w:t>Kupující</w:t>
      </w:r>
      <w:r w:rsidRPr="0FB3E282">
        <w:rPr>
          <w:rFonts w:ascii="Arial" w:eastAsia="Arial" w:hAnsi="Arial" w:cs="Arial"/>
          <w:sz w:val="22"/>
          <w:szCs w:val="22"/>
        </w:rPr>
        <w:t xml:space="preserve">ho: </w:t>
      </w:r>
      <w:r w:rsidR="00480833" w:rsidRPr="00480833">
        <w:rPr>
          <w:rFonts w:ascii="Arial" w:eastAsia="Arial" w:hAnsi="Arial" w:cs="Arial"/>
          <w:sz w:val="22"/>
          <w:szCs w:val="22"/>
        </w:rPr>
        <w:t>SML-3/1070/INV/20/2026</w:t>
      </w:r>
    </w:p>
    <w:p w14:paraId="7476F604" w14:textId="2D608F48" w:rsidR="00D57193" w:rsidRPr="00D57193" w:rsidRDefault="00D57193" w:rsidP="00D57193">
      <w:pPr>
        <w:widowControl w:val="0"/>
        <w:autoSpaceDE w:val="0"/>
        <w:rPr>
          <w:rFonts w:ascii="Arial" w:eastAsia="Arial" w:hAnsi="Arial" w:cs="Arial"/>
          <w:sz w:val="22"/>
          <w:szCs w:val="22"/>
        </w:rPr>
      </w:pPr>
    </w:p>
    <w:p w14:paraId="38BFC67F" w14:textId="00666D3D" w:rsidR="00D57193" w:rsidRPr="00FD63A0" w:rsidRDefault="00D57193" w:rsidP="00D57193">
      <w:pPr>
        <w:widowControl w:val="0"/>
        <w:autoSpaceDE w:val="0"/>
        <w:rPr>
          <w:rFonts w:ascii="Arial" w:eastAsia="Arial" w:hAnsi="Arial" w:cs="Arial"/>
          <w:color w:val="EE0000"/>
          <w:sz w:val="22"/>
          <w:szCs w:val="22"/>
        </w:rPr>
      </w:pPr>
      <w:r w:rsidRPr="00FD63A0">
        <w:rPr>
          <w:rFonts w:ascii="Arial" w:eastAsia="Arial" w:hAnsi="Arial" w:cs="Arial"/>
          <w:color w:val="EE0000"/>
          <w:sz w:val="22"/>
          <w:szCs w:val="22"/>
        </w:rPr>
        <w:t xml:space="preserve">číslo </w:t>
      </w:r>
      <w:r w:rsidR="009D22E6">
        <w:rPr>
          <w:rFonts w:ascii="Arial" w:eastAsia="Arial" w:hAnsi="Arial" w:cs="Arial"/>
          <w:color w:val="EE0000"/>
          <w:sz w:val="22"/>
          <w:szCs w:val="22"/>
        </w:rPr>
        <w:t>Smlouvy</w:t>
      </w:r>
      <w:r w:rsidRPr="00FD63A0">
        <w:rPr>
          <w:rFonts w:ascii="Arial" w:eastAsia="Arial" w:hAnsi="Arial" w:cs="Arial"/>
          <w:color w:val="EE0000"/>
          <w:sz w:val="22"/>
          <w:szCs w:val="22"/>
        </w:rPr>
        <w:t xml:space="preserve"> </w:t>
      </w:r>
      <w:r w:rsidR="00B24676">
        <w:rPr>
          <w:rFonts w:ascii="Arial" w:eastAsia="Arial" w:hAnsi="Arial" w:cs="Arial"/>
          <w:color w:val="EE0000"/>
          <w:sz w:val="22"/>
          <w:szCs w:val="22"/>
        </w:rPr>
        <w:t>Prodávající</w:t>
      </w:r>
      <w:r w:rsidRPr="00FD63A0">
        <w:rPr>
          <w:rFonts w:ascii="Arial" w:eastAsia="Arial" w:hAnsi="Arial" w:cs="Arial"/>
          <w:color w:val="EE0000"/>
          <w:sz w:val="22"/>
          <w:szCs w:val="22"/>
        </w:rPr>
        <w:t>ho: SML-………</w:t>
      </w:r>
      <w:proofErr w:type="gramStart"/>
      <w:r w:rsidRPr="00FD63A0">
        <w:rPr>
          <w:rFonts w:ascii="Arial" w:eastAsia="Arial" w:hAnsi="Arial" w:cs="Arial"/>
          <w:color w:val="EE0000"/>
          <w:sz w:val="22"/>
          <w:szCs w:val="22"/>
        </w:rPr>
        <w:t>…….</w:t>
      </w:r>
      <w:proofErr w:type="gramEnd"/>
      <w:r w:rsidRPr="00FD63A0">
        <w:rPr>
          <w:rFonts w:ascii="Arial" w:eastAsia="Arial" w:hAnsi="Arial" w:cs="Arial"/>
          <w:color w:val="EE0000"/>
          <w:sz w:val="22"/>
          <w:szCs w:val="22"/>
        </w:rPr>
        <w:t>/</w:t>
      </w:r>
    </w:p>
    <w:p w14:paraId="61E4EC6C" w14:textId="77777777" w:rsidR="00D57193" w:rsidRDefault="00D57193" w:rsidP="00D57193">
      <w:pPr>
        <w:pStyle w:val="Nzev"/>
        <w:widowControl w:val="0"/>
        <w:jc w:val="center"/>
        <w:rPr>
          <w:rFonts w:ascii="Arial" w:eastAsia="Arial" w:hAnsi="Arial" w:cs="Arial"/>
          <w:b/>
          <w:bCs/>
          <w:sz w:val="36"/>
          <w:szCs w:val="36"/>
        </w:rPr>
      </w:pPr>
    </w:p>
    <w:p w14:paraId="0D2C7B23" w14:textId="68C7E0C8" w:rsidR="6F429496" w:rsidRDefault="6F429496" w:rsidP="2DFD47A6">
      <w:pPr>
        <w:pStyle w:val="Nzev"/>
        <w:widowControl w:val="0"/>
        <w:jc w:val="center"/>
        <w:rPr>
          <w:rStyle w:val="Siln"/>
          <w:rFonts w:ascii="Arial" w:eastAsia="Arial" w:hAnsi="Arial" w:cs="Arial"/>
          <w:sz w:val="36"/>
          <w:szCs w:val="36"/>
        </w:rPr>
      </w:pPr>
      <w:r w:rsidRPr="2DFD47A6">
        <w:rPr>
          <w:rFonts w:ascii="Arial" w:eastAsia="Arial" w:hAnsi="Arial" w:cs="Arial"/>
          <w:b/>
          <w:bCs/>
          <w:sz w:val="36"/>
          <w:szCs w:val="36"/>
        </w:rPr>
        <w:t xml:space="preserve">KUPNÍ </w:t>
      </w:r>
      <w:r w:rsidR="00801DC2">
        <w:rPr>
          <w:rFonts w:ascii="Arial" w:eastAsia="Arial" w:hAnsi="Arial" w:cs="Arial"/>
          <w:b/>
          <w:bCs/>
          <w:sz w:val="36"/>
          <w:szCs w:val="36"/>
        </w:rPr>
        <w:t>SMLOUVA</w:t>
      </w:r>
    </w:p>
    <w:p w14:paraId="1385D09A" w14:textId="77777777" w:rsidR="00E04569" w:rsidRPr="00D57193" w:rsidRDefault="5609A1AD" w:rsidP="2DFD47A6">
      <w:pPr>
        <w:widowControl w:val="0"/>
        <w:autoSpaceDE w:val="0"/>
        <w:jc w:val="center"/>
        <w:rPr>
          <w:rFonts w:ascii="Arial" w:eastAsia="Arial" w:hAnsi="Arial" w:cs="Arial"/>
          <w:sz w:val="22"/>
          <w:szCs w:val="22"/>
        </w:rPr>
      </w:pPr>
      <w:r w:rsidRPr="00D57193">
        <w:rPr>
          <w:rFonts w:ascii="Arial" w:eastAsia="Arial" w:hAnsi="Arial" w:cs="Arial"/>
          <w:sz w:val="22"/>
          <w:szCs w:val="22"/>
        </w:rPr>
        <w:t xml:space="preserve">na </w:t>
      </w:r>
    </w:p>
    <w:p w14:paraId="6DF7700B" w14:textId="5C69A785" w:rsidR="544C3E56" w:rsidRDefault="544C3E56" w:rsidP="544C3E56">
      <w:pPr>
        <w:widowControl w:val="0"/>
        <w:jc w:val="center"/>
        <w:rPr>
          <w:rFonts w:ascii="Arial" w:eastAsia="Arial" w:hAnsi="Arial" w:cs="Arial"/>
          <w:sz w:val="22"/>
          <w:szCs w:val="22"/>
        </w:rPr>
      </w:pPr>
    </w:p>
    <w:p w14:paraId="133EEB01" w14:textId="17803CA8" w:rsidR="7BC494AF" w:rsidRDefault="7BC494AF" w:rsidP="544C3E56">
      <w:pPr>
        <w:widowControl w:val="0"/>
        <w:spacing w:line="259" w:lineRule="auto"/>
        <w:jc w:val="center"/>
        <w:rPr>
          <w:rFonts w:ascii="Arial" w:eastAsia="Arial" w:hAnsi="Arial" w:cs="Arial"/>
          <w:color w:val="000000" w:themeColor="text1"/>
          <w:sz w:val="22"/>
          <w:szCs w:val="22"/>
        </w:rPr>
      </w:pPr>
      <w:r w:rsidRPr="544C3E56">
        <w:rPr>
          <w:rFonts w:ascii="Arial" w:eastAsia="Arial" w:hAnsi="Arial" w:cs="Arial"/>
          <w:b/>
          <w:bCs/>
          <w:sz w:val="22"/>
          <w:szCs w:val="22"/>
        </w:rPr>
        <w:t>“</w:t>
      </w:r>
      <w:r w:rsidR="005B697A" w:rsidRPr="005B697A">
        <w:rPr>
          <w:rFonts w:ascii="Arial" w:hAnsi="Arial" w:cs="Arial"/>
          <w:b/>
          <w:bCs/>
        </w:rPr>
        <w:t xml:space="preserve"> </w:t>
      </w:r>
      <w:r w:rsidR="005B697A" w:rsidRPr="00825DFC">
        <w:rPr>
          <w:rFonts w:ascii="Arial" w:hAnsi="Arial" w:cs="Arial"/>
          <w:b/>
          <w:bCs/>
        </w:rPr>
        <w:t>Dodávka souboru dílů pro sestavení dvou vozidel zvláštního určení kategorie N3G</w:t>
      </w:r>
      <w:r w:rsidR="005B697A">
        <w:rPr>
          <w:rFonts w:ascii="Arial" w:hAnsi="Arial" w:cs="Arial"/>
          <w:b/>
          <w:bCs/>
        </w:rPr>
        <w:t xml:space="preserve"> </w:t>
      </w:r>
      <w:r w:rsidRPr="544C3E56">
        <w:rPr>
          <w:rFonts w:ascii="Arial" w:eastAsia="Arial" w:hAnsi="Arial" w:cs="Arial"/>
          <w:b/>
          <w:bCs/>
          <w:sz w:val="22"/>
          <w:szCs w:val="22"/>
        </w:rPr>
        <w:t>”</w:t>
      </w:r>
    </w:p>
    <w:p w14:paraId="0A37501D" w14:textId="77777777" w:rsidR="00C7430E" w:rsidRPr="007B1F18" w:rsidRDefault="00C7430E" w:rsidP="2DFD47A6">
      <w:pPr>
        <w:rPr>
          <w:rFonts w:ascii="Arial" w:eastAsia="Arial" w:hAnsi="Arial" w:cs="Arial"/>
          <w:sz w:val="16"/>
          <w:szCs w:val="16"/>
        </w:rPr>
      </w:pPr>
    </w:p>
    <w:p w14:paraId="3782CBB4" w14:textId="441F23E8" w:rsidR="00563471" w:rsidRPr="00901516" w:rsidRDefault="04EEFCEE" w:rsidP="2DFD47A6">
      <w:pPr>
        <w:widowControl w:val="0"/>
        <w:autoSpaceDE w:val="0"/>
        <w:jc w:val="both"/>
        <w:rPr>
          <w:rFonts w:ascii="Arial" w:eastAsia="Arial" w:hAnsi="Arial" w:cs="Arial"/>
          <w:b/>
          <w:bCs/>
          <w:sz w:val="22"/>
          <w:szCs w:val="22"/>
          <w:u w:val="single"/>
        </w:rPr>
      </w:pPr>
      <w:r w:rsidRPr="2DFD47A6">
        <w:rPr>
          <w:rFonts w:ascii="Arial" w:eastAsia="Arial" w:hAnsi="Arial" w:cs="Arial"/>
          <w:sz w:val="22"/>
          <w:szCs w:val="22"/>
        </w:rPr>
        <w:t xml:space="preserve">Tuto </w:t>
      </w:r>
      <w:r w:rsidR="367D46A0" w:rsidRPr="2DFD47A6">
        <w:rPr>
          <w:rFonts w:ascii="Arial" w:eastAsia="Arial" w:hAnsi="Arial" w:cs="Arial"/>
          <w:sz w:val="22"/>
          <w:szCs w:val="22"/>
        </w:rPr>
        <w:t>kupní</w:t>
      </w:r>
      <w:r w:rsidRPr="2DFD47A6">
        <w:rPr>
          <w:rFonts w:ascii="Arial" w:eastAsia="Arial" w:hAnsi="Arial" w:cs="Arial"/>
          <w:sz w:val="22"/>
          <w:szCs w:val="22"/>
        </w:rPr>
        <w:t xml:space="preserve"> </w:t>
      </w:r>
      <w:r w:rsidR="367D46A0" w:rsidRPr="2DFD47A6">
        <w:rPr>
          <w:rFonts w:ascii="Arial" w:eastAsia="Arial" w:hAnsi="Arial" w:cs="Arial"/>
          <w:sz w:val="22"/>
          <w:szCs w:val="22"/>
        </w:rPr>
        <w:t>smlouvu</w:t>
      </w:r>
      <w:r w:rsidRPr="2DFD47A6">
        <w:rPr>
          <w:rFonts w:ascii="Arial" w:eastAsia="Arial" w:hAnsi="Arial" w:cs="Arial"/>
          <w:sz w:val="22"/>
          <w:szCs w:val="22"/>
        </w:rPr>
        <w:t xml:space="preserve"> (dále </w:t>
      </w:r>
      <w:r w:rsidR="19D1CDD5" w:rsidRPr="2DFD47A6">
        <w:rPr>
          <w:rFonts w:ascii="Arial" w:eastAsia="Arial" w:hAnsi="Arial" w:cs="Arial"/>
          <w:sz w:val="22"/>
          <w:szCs w:val="22"/>
        </w:rPr>
        <w:t>též</w:t>
      </w:r>
      <w:r w:rsidRPr="2DFD47A6">
        <w:rPr>
          <w:rFonts w:ascii="Arial" w:eastAsia="Arial" w:hAnsi="Arial" w:cs="Arial"/>
          <w:sz w:val="22"/>
          <w:szCs w:val="22"/>
        </w:rPr>
        <w:t xml:space="preserve"> „</w:t>
      </w:r>
      <w:r w:rsidR="00801DC2">
        <w:rPr>
          <w:rFonts w:ascii="Arial" w:eastAsia="Arial" w:hAnsi="Arial" w:cs="Arial"/>
          <w:b/>
          <w:bCs/>
          <w:sz w:val="22"/>
          <w:szCs w:val="22"/>
        </w:rPr>
        <w:t>Smlouva</w:t>
      </w:r>
      <w:r w:rsidRPr="2DFD47A6">
        <w:rPr>
          <w:rFonts w:ascii="Arial" w:eastAsia="Arial" w:hAnsi="Arial" w:cs="Arial"/>
          <w:sz w:val="22"/>
          <w:szCs w:val="22"/>
        </w:rPr>
        <w:t>“)</w:t>
      </w:r>
      <w:r w:rsidR="20167CCF" w:rsidRPr="2DFD47A6">
        <w:rPr>
          <w:rFonts w:ascii="Arial" w:eastAsia="Arial" w:hAnsi="Arial" w:cs="Arial"/>
          <w:sz w:val="22"/>
          <w:szCs w:val="22"/>
        </w:rPr>
        <w:t xml:space="preserve"> </w:t>
      </w:r>
      <w:r w:rsidRPr="2DFD47A6">
        <w:rPr>
          <w:rFonts w:ascii="Arial" w:eastAsia="Arial" w:hAnsi="Arial" w:cs="Arial"/>
          <w:sz w:val="22"/>
          <w:szCs w:val="22"/>
        </w:rPr>
        <w:t>uzavřely níže uvedeného dne</w:t>
      </w:r>
      <w:r w:rsidR="614E02D7" w:rsidRPr="2DFD47A6">
        <w:rPr>
          <w:rFonts w:ascii="Arial" w:eastAsia="Arial" w:hAnsi="Arial" w:cs="Arial"/>
          <w:sz w:val="22"/>
          <w:szCs w:val="22"/>
        </w:rPr>
        <w:t xml:space="preserve"> </w:t>
      </w:r>
      <w:r w:rsidRPr="2DFD47A6">
        <w:rPr>
          <w:rFonts w:ascii="Arial" w:eastAsia="Arial" w:hAnsi="Arial" w:cs="Arial"/>
          <w:spacing w:val="-1"/>
          <w:sz w:val="22"/>
          <w:szCs w:val="22"/>
        </w:rPr>
        <w:t>dle ust. §2079 a násl. občanského zákoníku č. 89/2012 Sb. v platném znění následující strany</w:t>
      </w:r>
      <w:r w:rsidRPr="2DFD47A6">
        <w:rPr>
          <w:rFonts w:ascii="Arial" w:eastAsia="Arial" w:hAnsi="Arial" w:cs="Arial"/>
          <w:sz w:val="22"/>
          <w:szCs w:val="22"/>
        </w:rPr>
        <w:t>:</w:t>
      </w:r>
    </w:p>
    <w:p w14:paraId="5DAB6C7B" w14:textId="77777777" w:rsidR="00563471" w:rsidRPr="007B1F18" w:rsidRDefault="00563471" w:rsidP="2DFD47A6">
      <w:pPr>
        <w:jc w:val="both"/>
        <w:rPr>
          <w:rFonts w:ascii="Arial" w:eastAsia="Arial" w:hAnsi="Arial" w:cs="Arial"/>
          <w:sz w:val="22"/>
          <w:szCs w:val="22"/>
        </w:rPr>
      </w:pPr>
    </w:p>
    <w:p w14:paraId="038D401B" w14:textId="55533C2E" w:rsidR="00213470" w:rsidRPr="000B680B" w:rsidRDefault="367D46A0" w:rsidP="2DFD47A6">
      <w:pPr>
        <w:autoSpaceDE w:val="0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2DFD47A6">
        <w:rPr>
          <w:rFonts w:ascii="Arial" w:eastAsia="Arial" w:hAnsi="Arial" w:cs="Arial"/>
          <w:b/>
          <w:bCs/>
          <w:color w:val="FF0000"/>
          <w:sz w:val="22"/>
          <w:szCs w:val="22"/>
        </w:rPr>
        <w:t xml:space="preserve">Název organizace doplní </w:t>
      </w:r>
      <w:r w:rsidR="00B24676">
        <w:rPr>
          <w:rFonts w:ascii="Arial" w:eastAsia="Arial" w:hAnsi="Arial" w:cs="Arial"/>
          <w:b/>
          <w:bCs/>
          <w:color w:val="FF0000"/>
          <w:sz w:val="22"/>
          <w:szCs w:val="22"/>
        </w:rPr>
        <w:t>Prodávající</w:t>
      </w:r>
    </w:p>
    <w:p w14:paraId="4994274F" w14:textId="19190781" w:rsidR="00213470" w:rsidRPr="008419D8" w:rsidRDefault="367D46A0" w:rsidP="2DFD47A6">
      <w:pPr>
        <w:jc w:val="both"/>
        <w:outlineLvl w:val="0"/>
        <w:rPr>
          <w:rFonts w:ascii="Arial" w:eastAsia="Arial" w:hAnsi="Arial" w:cs="Arial"/>
          <w:color w:val="FF0000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 xml:space="preserve">Se sídlem </w:t>
      </w:r>
      <w:r w:rsidRPr="2DFD47A6">
        <w:rPr>
          <w:rFonts w:ascii="Arial" w:eastAsia="Arial" w:hAnsi="Arial" w:cs="Arial"/>
          <w:color w:val="FF0000"/>
          <w:sz w:val="22"/>
          <w:szCs w:val="22"/>
        </w:rPr>
        <w:t xml:space="preserve">doplní </w:t>
      </w:r>
      <w:r w:rsidR="00B24676">
        <w:rPr>
          <w:rFonts w:ascii="Arial" w:eastAsia="Arial" w:hAnsi="Arial" w:cs="Arial"/>
          <w:color w:val="FF0000"/>
          <w:sz w:val="22"/>
          <w:szCs w:val="22"/>
        </w:rPr>
        <w:t>Prodávající</w:t>
      </w:r>
    </w:p>
    <w:p w14:paraId="30D1CEB7" w14:textId="78B968E3" w:rsidR="00213470" w:rsidRPr="0041379B" w:rsidRDefault="367D46A0" w:rsidP="2DFD47A6">
      <w:pPr>
        <w:jc w:val="both"/>
        <w:rPr>
          <w:rFonts w:ascii="Arial" w:eastAsia="Arial" w:hAnsi="Arial" w:cs="Arial"/>
          <w:color w:val="FF0000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 xml:space="preserve">Organizace zapsaná v obchodním rejstříku vedeném </w:t>
      </w:r>
      <w:r w:rsidRPr="2DFD47A6">
        <w:rPr>
          <w:rFonts w:ascii="Arial" w:eastAsia="Arial" w:hAnsi="Arial" w:cs="Arial"/>
          <w:color w:val="FF0000"/>
          <w:sz w:val="22"/>
          <w:szCs w:val="22"/>
        </w:rPr>
        <w:t xml:space="preserve">doplní </w:t>
      </w:r>
      <w:r w:rsidR="00B24676">
        <w:rPr>
          <w:rFonts w:ascii="Arial" w:eastAsia="Arial" w:hAnsi="Arial" w:cs="Arial"/>
          <w:color w:val="FF0000"/>
          <w:sz w:val="22"/>
          <w:szCs w:val="22"/>
        </w:rPr>
        <w:t>Prodávající</w:t>
      </w:r>
      <w:r w:rsidRPr="2DFD47A6">
        <w:rPr>
          <w:rFonts w:ascii="Arial" w:eastAsia="Arial" w:hAnsi="Arial" w:cs="Arial"/>
          <w:sz w:val="22"/>
          <w:szCs w:val="22"/>
        </w:rPr>
        <w:t xml:space="preserve">, oddíl </w:t>
      </w:r>
      <w:r w:rsidRPr="2DFD47A6">
        <w:rPr>
          <w:rFonts w:ascii="Arial" w:eastAsia="Arial" w:hAnsi="Arial" w:cs="Arial"/>
          <w:color w:val="FF0000"/>
          <w:sz w:val="22"/>
          <w:szCs w:val="22"/>
        </w:rPr>
        <w:t xml:space="preserve">doplní </w:t>
      </w:r>
      <w:r w:rsidR="00B24676">
        <w:rPr>
          <w:rFonts w:ascii="Arial" w:eastAsia="Arial" w:hAnsi="Arial" w:cs="Arial"/>
          <w:color w:val="FF0000"/>
          <w:sz w:val="22"/>
          <w:szCs w:val="22"/>
        </w:rPr>
        <w:t>Prodávající</w:t>
      </w:r>
      <w:r w:rsidRPr="2DFD47A6">
        <w:rPr>
          <w:rFonts w:ascii="Arial" w:eastAsia="Arial" w:hAnsi="Arial" w:cs="Arial"/>
          <w:sz w:val="22"/>
          <w:szCs w:val="22"/>
        </w:rPr>
        <w:t>, vložka</w:t>
      </w:r>
      <w:r w:rsidRPr="2DFD47A6">
        <w:rPr>
          <w:rFonts w:ascii="Arial" w:eastAsia="Arial" w:hAnsi="Arial" w:cs="Arial"/>
          <w:color w:val="FF0000"/>
          <w:sz w:val="22"/>
          <w:szCs w:val="22"/>
        </w:rPr>
        <w:t xml:space="preserve"> doplní </w:t>
      </w:r>
      <w:r w:rsidR="00B24676">
        <w:rPr>
          <w:rFonts w:ascii="Arial" w:eastAsia="Arial" w:hAnsi="Arial" w:cs="Arial"/>
          <w:color w:val="FF0000"/>
          <w:sz w:val="22"/>
          <w:szCs w:val="22"/>
        </w:rPr>
        <w:t>Prodávající</w:t>
      </w:r>
    </w:p>
    <w:p w14:paraId="66A43319" w14:textId="043FD555" w:rsidR="00213470" w:rsidRPr="00BE3AAB" w:rsidRDefault="367D46A0" w:rsidP="2DFD47A6">
      <w:pPr>
        <w:jc w:val="both"/>
        <w:rPr>
          <w:rFonts w:ascii="Arial" w:eastAsia="Arial" w:hAnsi="Arial" w:cs="Arial"/>
          <w:color w:val="FF0000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 xml:space="preserve">IČO: </w:t>
      </w:r>
      <w:r w:rsidRPr="2DFD47A6">
        <w:rPr>
          <w:rFonts w:ascii="Arial" w:eastAsia="Arial" w:hAnsi="Arial" w:cs="Arial"/>
          <w:color w:val="FF0000"/>
          <w:sz w:val="22"/>
          <w:szCs w:val="22"/>
        </w:rPr>
        <w:t xml:space="preserve">doplní </w:t>
      </w:r>
      <w:r w:rsidR="00B24676">
        <w:rPr>
          <w:rFonts w:ascii="Arial" w:eastAsia="Arial" w:hAnsi="Arial" w:cs="Arial"/>
          <w:color w:val="FF0000"/>
          <w:sz w:val="22"/>
          <w:szCs w:val="22"/>
        </w:rPr>
        <w:t>Prodávající</w:t>
      </w:r>
      <w:r w:rsidRPr="2DFD47A6">
        <w:rPr>
          <w:rFonts w:ascii="Arial" w:eastAsia="Arial" w:hAnsi="Arial" w:cs="Arial"/>
          <w:sz w:val="22"/>
          <w:szCs w:val="22"/>
        </w:rPr>
        <w:t xml:space="preserve">, DIČ: </w:t>
      </w:r>
      <w:r w:rsidRPr="2DFD47A6">
        <w:rPr>
          <w:rFonts w:ascii="Arial" w:eastAsia="Arial" w:hAnsi="Arial" w:cs="Arial"/>
          <w:color w:val="FF0000"/>
          <w:sz w:val="22"/>
          <w:szCs w:val="22"/>
        </w:rPr>
        <w:t xml:space="preserve">doplní </w:t>
      </w:r>
      <w:r w:rsidR="00B24676">
        <w:rPr>
          <w:rFonts w:ascii="Arial" w:eastAsia="Arial" w:hAnsi="Arial" w:cs="Arial"/>
          <w:color w:val="FF0000"/>
          <w:sz w:val="22"/>
          <w:szCs w:val="22"/>
        </w:rPr>
        <w:t>Prodávající</w:t>
      </w:r>
    </w:p>
    <w:p w14:paraId="0B076D43" w14:textId="1A7742D0" w:rsidR="00213470" w:rsidRDefault="367D46A0" w:rsidP="2DFD47A6">
      <w:pPr>
        <w:jc w:val="both"/>
        <w:rPr>
          <w:rFonts w:ascii="Arial" w:eastAsia="Arial" w:hAnsi="Arial" w:cs="Arial"/>
          <w:color w:val="FF0000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E-mail:</w:t>
      </w:r>
      <w:r w:rsidR="00213470">
        <w:tab/>
      </w:r>
      <w:r w:rsidR="31A9FF24" w:rsidRPr="2DFD47A6">
        <w:rPr>
          <w:rFonts w:ascii="Arial" w:eastAsia="Arial" w:hAnsi="Arial" w:cs="Arial"/>
          <w:color w:val="FF0000"/>
          <w:sz w:val="22"/>
          <w:szCs w:val="22"/>
        </w:rPr>
        <w:t xml:space="preserve">doplní </w:t>
      </w:r>
      <w:r w:rsidR="00B24676">
        <w:rPr>
          <w:rFonts w:ascii="Arial" w:eastAsia="Arial" w:hAnsi="Arial" w:cs="Arial"/>
          <w:color w:val="FF0000"/>
          <w:sz w:val="22"/>
          <w:szCs w:val="22"/>
        </w:rPr>
        <w:t>Prodávající</w:t>
      </w:r>
    </w:p>
    <w:p w14:paraId="546750C3" w14:textId="12AC85BF" w:rsidR="00DB3404" w:rsidRDefault="00DB3404" w:rsidP="2DFD47A6">
      <w:pPr>
        <w:jc w:val="both"/>
        <w:rPr>
          <w:rFonts w:ascii="Arial" w:eastAsia="Arial" w:hAnsi="Arial" w:cs="Arial"/>
          <w:color w:val="FF0000"/>
          <w:sz w:val="22"/>
          <w:szCs w:val="22"/>
        </w:rPr>
      </w:pPr>
      <w:r w:rsidRPr="00B7121B">
        <w:rPr>
          <w:rFonts w:ascii="Arial" w:eastAsia="Arial" w:hAnsi="Arial" w:cs="Arial"/>
          <w:sz w:val="22"/>
          <w:szCs w:val="22"/>
        </w:rPr>
        <w:t>ISDS:</w:t>
      </w:r>
      <w:r w:rsidR="00B7121B"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r w:rsidR="00B7121B" w:rsidRPr="2DFD47A6">
        <w:rPr>
          <w:rFonts w:ascii="Arial" w:eastAsia="Arial" w:hAnsi="Arial" w:cs="Arial"/>
          <w:color w:val="FF0000"/>
          <w:sz w:val="22"/>
          <w:szCs w:val="22"/>
        </w:rPr>
        <w:t xml:space="preserve">doplní </w:t>
      </w:r>
      <w:r w:rsidR="00B24676">
        <w:rPr>
          <w:rFonts w:ascii="Arial" w:eastAsia="Arial" w:hAnsi="Arial" w:cs="Arial"/>
          <w:color w:val="FF0000"/>
          <w:sz w:val="22"/>
          <w:szCs w:val="22"/>
        </w:rPr>
        <w:t>Prodávající</w:t>
      </w:r>
    </w:p>
    <w:p w14:paraId="45FCA3C6" w14:textId="5EE25CDE" w:rsidR="00213470" w:rsidRPr="009D6C50" w:rsidRDefault="367D46A0" w:rsidP="2DFD47A6">
      <w:pPr>
        <w:jc w:val="both"/>
        <w:rPr>
          <w:rFonts w:ascii="Arial" w:eastAsia="Arial" w:hAnsi="Arial" w:cs="Arial"/>
          <w:color w:val="FF0000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Zastoupená:</w:t>
      </w:r>
      <w:r w:rsidR="00213470">
        <w:tab/>
      </w:r>
      <w:r w:rsidRPr="2DFD47A6">
        <w:rPr>
          <w:rFonts w:ascii="Arial" w:eastAsia="Arial" w:hAnsi="Arial" w:cs="Arial"/>
          <w:color w:val="FF0000"/>
          <w:sz w:val="22"/>
          <w:szCs w:val="22"/>
        </w:rPr>
        <w:t xml:space="preserve">doplní </w:t>
      </w:r>
      <w:r w:rsidR="00B24676">
        <w:rPr>
          <w:rFonts w:ascii="Arial" w:eastAsia="Arial" w:hAnsi="Arial" w:cs="Arial"/>
          <w:color w:val="FF0000"/>
          <w:sz w:val="22"/>
          <w:szCs w:val="22"/>
        </w:rPr>
        <w:t>Prodávající</w:t>
      </w:r>
    </w:p>
    <w:p w14:paraId="1FC0ED2F" w14:textId="77777777" w:rsidR="00213470" w:rsidRPr="009D6C50" w:rsidRDefault="367D46A0" w:rsidP="2DFD47A6">
      <w:pPr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Osoby oprávněné jednat ve věcech smluvních:</w:t>
      </w:r>
    </w:p>
    <w:p w14:paraId="31651085" w14:textId="187B86BC" w:rsidR="00213470" w:rsidRPr="0041379B" w:rsidRDefault="00213470" w:rsidP="2DFD47A6">
      <w:pPr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tab/>
      </w:r>
      <w:r w:rsidRPr="009D6C50">
        <w:tab/>
      </w:r>
      <w:r w:rsidR="367D46A0" w:rsidRPr="2DFD47A6">
        <w:rPr>
          <w:rFonts w:ascii="Arial" w:eastAsia="Arial" w:hAnsi="Arial" w:cs="Arial"/>
          <w:color w:val="FF0000"/>
          <w:sz w:val="22"/>
          <w:szCs w:val="22"/>
        </w:rPr>
        <w:t xml:space="preserve">doplní </w:t>
      </w:r>
      <w:r w:rsidR="00B24676">
        <w:rPr>
          <w:rFonts w:ascii="Arial" w:eastAsia="Arial" w:hAnsi="Arial" w:cs="Arial"/>
          <w:color w:val="FF0000"/>
          <w:sz w:val="22"/>
          <w:szCs w:val="22"/>
        </w:rPr>
        <w:t>Prodávající</w:t>
      </w:r>
    </w:p>
    <w:p w14:paraId="778ED50D" w14:textId="77777777" w:rsidR="00213470" w:rsidRPr="009D6C50" w:rsidRDefault="367D46A0" w:rsidP="2DFD47A6">
      <w:pPr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Osoby oprávněné jednat ve věcech technických:</w:t>
      </w:r>
    </w:p>
    <w:p w14:paraId="45AFE784" w14:textId="71BF574D" w:rsidR="00147CEE" w:rsidRPr="00880321" w:rsidRDefault="00213470" w:rsidP="2DFD47A6">
      <w:pPr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tab/>
      </w:r>
      <w:r w:rsidRPr="009D6C50">
        <w:tab/>
      </w:r>
      <w:r w:rsidR="367D46A0" w:rsidRPr="2DFD47A6">
        <w:rPr>
          <w:rFonts w:ascii="Arial" w:eastAsia="Arial" w:hAnsi="Arial" w:cs="Arial"/>
          <w:color w:val="FF0000"/>
          <w:sz w:val="22"/>
          <w:szCs w:val="22"/>
        </w:rPr>
        <w:t xml:space="preserve">doplní </w:t>
      </w:r>
      <w:r w:rsidR="00B24676">
        <w:rPr>
          <w:rFonts w:ascii="Arial" w:eastAsia="Arial" w:hAnsi="Arial" w:cs="Arial"/>
          <w:color w:val="FF0000"/>
          <w:sz w:val="22"/>
          <w:szCs w:val="22"/>
        </w:rPr>
        <w:t>Prodávající</w:t>
      </w:r>
      <w:r w:rsidR="367D46A0" w:rsidRPr="2DFD47A6">
        <w:rPr>
          <w:rFonts w:ascii="Arial" w:eastAsia="Arial" w:hAnsi="Arial" w:cs="Arial"/>
          <w:color w:val="FF0000"/>
          <w:sz w:val="22"/>
          <w:szCs w:val="22"/>
        </w:rPr>
        <w:t xml:space="preserve"> (včetně mob. tel. a e-mailu)</w:t>
      </w:r>
    </w:p>
    <w:p w14:paraId="66F144F7" w14:textId="12E4819D" w:rsidR="00213470" w:rsidRPr="00BE3AAB" w:rsidRDefault="367D46A0" w:rsidP="2DFD47A6">
      <w:pPr>
        <w:tabs>
          <w:tab w:val="left" w:pos="1985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Bankovní spojení:</w:t>
      </w:r>
      <w:r w:rsidR="00213470">
        <w:tab/>
      </w:r>
      <w:r w:rsidRPr="2DFD47A6">
        <w:rPr>
          <w:rFonts w:ascii="Arial" w:eastAsia="Arial" w:hAnsi="Arial" w:cs="Arial"/>
          <w:color w:val="FF0000"/>
          <w:sz w:val="22"/>
          <w:szCs w:val="22"/>
        </w:rPr>
        <w:t xml:space="preserve">doplní </w:t>
      </w:r>
      <w:r w:rsidR="00B24676">
        <w:rPr>
          <w:rFonts w:ascii="Arial" w:eastAsia="Arial" w:hAnsi="Arial" w:cs="Arial"/>
          <w:color w:val="FF0000"/>
          <w:sz w:val="22"/>
          <w:szCs w:val="22"/>
        </w:rPr>
        <w:t>Prodávající</w:t>
      </w:r>
    </w:p>
    <w:p w14:paraId="46A9AAB7" w14:textId="22FE4690" w:rsidR="00213470" w:rsidRPr="0041379B" w:rsidRDefault="367D46A0" w:rsidP="2DFD47A6">
      <w:pPr>
        <w:tabs>
          <w:tab w:val="left" w:pos="1985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Číslo účtu:</w:t>
      </w:r>
      <w:r w:rsidR="00213470">
        <w:tab/>
      </w:r>
      <w:r w:rsidRPr="2DFD47A6">
        <w:rPr>
          <w:rFonts w:ascii="Arial" w:eastAsia="Arial" w:hAnsi="Arial" w:cs="Arial"/>
          <w:color w:val="FF0000"/>
          <w:sz w:val="22"/>
          <w:szCs w:val="22"/>
        </w:rPr>
        <w:t xml:space="preserve">doplní </w:t>
      </w:r>
      <w:r w:rsidR="00B24676">
        <w:rPr>
          <w:rFonts w:ascii="Arial" w:eastAsia="Arial" w:hAnsi="Arial" w:cs="Arial"/>
          <w:color w:val="FF0000"/>
          <w:sz w:val="22"/>
          <w:szCs w:val="22"/>
        </w:rPr>
        <w:t>Prodávající</w:t>
      </w:r>
    </w:p>
    <w:p w14:paraId="02EB378F" w14:textId="77777777" w:rsidR="00375269" w:rsidRPr="00375269" w:rsidRDefault="00375269" w:rsidP="2DFD47A6">
      <w:pPr>
        <w:rPr>
          <w:rFonts w:ascii="Arial" w:eastAsia="Arial" w:hAnsi="Arial" w:cs="Arial"/>
          <w:sz w:val="22"/>
          <w:szCs w:val="22"/>
        </w:rPr>
      </w:pPr>
    </w:p>
    <w:p w14:paraId="54CF60B5" w14:textId="7A8A3768" w:rsidR="00DA4D67" w:rsidRDefault="04EEFCEE" w:rsidP="2DFD47A6">
      <w:pPr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 xml:space="preserve">(dále </w:t>
      </w:r>
      <w:r w:rsidR="19D1CDD5" w:rsidRPr="2DFD47A6">
        <w:rPr>
          <w:rFonts w:ascii="Arial" w:eastAsia="Arial" w:hAnsi="Arial" w:cs="Arial"/>
          <w:sz w:val="22"/>
          <w:szCs w:val="22"/>
        </w:rPr>
        <w:t>též</w:t>
      </w:r>
      <w:r w:rsidRPr="2DFD47A6">
        <w:rPr>
          <w:rFonts w:ascii="Arial" w:eastAsia="Arial" w:hAnsi="Arial" w:cs="Arial"/>
          <w:sz w:val="22"/>
          <w:szCs w:val="22"/>
        </w:rPr>
        <w:t xml:space="preserve"> „</w:t>
      </w:r>
      <w:r w:rsidR="00B24676">
        <w:rPr>
          <w:rFonts w:ascii="Arial" w:eastAsia="Arial" w:hAnsi="Arial" w:cs="Arial"/>
          <w:b/>
          <w:bCs/>
          <w:sz w:val="22"/>
          <w:szCs w:val="22"/>
        </w:rPr>
        <w:t>Prodávající</w:t>
      </w:r>
      <w:r w:rsidRPr="2DFD47A6">
        <w:rPr>
          <w:rFonts w:ascii="Arial" w:eastAsia="Arial" w:hAnsi="Arial" w:cs="Arial"/>
          <w:sz w:val="22"/>
          <w:szCs w:val="22"/>
        </w:rPr>
        <w:t>“)</w:t>
      </w:r>
    </w:p>
    <w:p w14:paraId="6A05A809" w14:textId="77777777" w:rsidR="00E51934" w:rsidRPr="007B1F18" w:rsidRDefault="00E51934" w:rsidP="2DFD47A6">
      <w:pPr>
        <w:rPr>
          <w:rFonts w:ascii="Arial" w:eastAsia="Arial" w:hAnsi="Arial" w:cs="Arial"/>
          <w:sz w:val="22"/>
          <w:szCs w:val="22"/>
          <w:shd w:val="clear" w:color="auto" w:fill="FFFFFF"/>
        </w:rPr>
      </w:pPr>
    </w:p>
    <w:p w14:paraId="45F94F8F" w14:textId="77777777" w:rsidR="00DA4D67" w:rsidRDefault="2A17A6A5" w:rsidP="2DFD47A6">
      <w:pPr>
        <w:pStyle w:val="Bezmezer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a</w:t>
      </w:r>
    </w:p>
    <w:p w14:paraId="5A39BBE3" w14:textId="77777777" w:rsidR="00E51934" w:rsidRPr="007B1F18" w:rsidRDefault="00E51934" w:rsidP="2DFD47A6">
      <w:pPr>
        <w:pStyle w:val="Bezmezer"/>
        <w:rPr>
          <w:rFonts w:ascii="Arial" w:eastAsia="Arial" w:hAnsi="Arial" w:cs="Arial"/>
          <w:sz w:val="22"/>
          <w:szCs w:val="22"/>
        </w:rPr>
      </w:pPr>
    </w:p>
    <w:p w14:paraId="6F889F85" w14:textId="77777777" w:rsidR="00213470" w:rsidRPr="004B6115" w:rsidRDefault="367D46A0" w:rsidP="2DFD47A6">
      <w:pPr>
        <w:autoSpaceDE w:val="0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2DFD47A6">
        <w:rPr>
          <w:rFonts w:ascii="Arial" w:eastAsia="Arial" w:hAnsi="Arial" w:cs="Arial"/>
          <w:b/>
          <w:bCs/>
          <w:sz w:val="22"/>
          <w:szCs w:val="22"/>
        </w:rPr>
        <w:t>Správa a údržba silnic Pardubického kraje</w:t>
      </w:r>
    </w:p>
    <w:p w14:paraId="445D3607" w14:textId="77777777" w:rsidR="00213470" w:rsidRPr="006428B5" w:rsidRDefault="367D46A0" w:rsidP="2DFD47A6">
      <w:pPr>
        <w:autoSpaceDE w:val="0"/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Se sídlem Doubravice 98, 533 53 Pardubice</w:t>
      </w:r>
    </w:p>
    <w:p w14:paraId="6669F989" w14:textId="77777777" w:rsidR="00213470" w:rsidRDefault="367D46A0" w:rsidP="2DFD47A6">
      <w:pPr>
        <w:autoSpaceDE w:val="0"/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Organizace zapsaná v obchodním rejstříku vedeném Krajským soudem v Hradci Králové, oddíl Pr, vložka 162</w:t>
      </w:r>
    </w:p>
    <w:p w14:paraId="4E3B2892" w14:textId="77777777" w:rsidR="00691142" w:rsidRPr="00691142" w:rsidRDefault="1EF761AF" w:rsidP="2DFD47A6">
      <w:pPr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IČO: 00085031, DIČ: CZ00085031</w:t>
      </w:r>
    </w:p>
    <w:p w14:paraId="23F1FCC5" w14:textId="10460359" w:rsidR="00691142" w:rsidRDefault="1EF761AF" w:rsidP="2DFD47A6">
      <w:pPr>
        <w:autoSpaceDE w:val="0"/>
        <w:rPr>
          <w:rStyle w:val="Hypertextovodkaz"/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 xml:space="preserve">Email: </w:t>
      </w:r>
      <w:hyperlink r:id="rId11" w:history="1">
        <w:r w:rsidR="00B7121B" w:rsidRPr="006805C9">
          <w:rPr>
            <w:rStyle w:val="Hypertextovodkaz"/>
            <w:rFonts w:ascii="Arial" w:eastAsia="Arial" w:hAnsi="Arial" w:cs="Arial"/>
            <w:sz w:val="22"/>
            <w:szCs w:val="22"/>
          </w:rPr>
          <w:t>podatelna@suspk.cz</w:t>
        </w:r>
      </w:hyperlink>
    </w:p>
    <w:p w14:paraId="3609C086" w14:textId="2AE0560B" w:rsidR="00B7121B" w:rsidRPr="00B7121B" w:rsidRDefault="00B7121B" w:rsidP="2DFD47A6">
      <w:pPr>
        <w:autoSpaceDE w:val="0"/>
        <w:rPr>
          <w:rFonts w:ascii="Arial" w:eastAsia="Arial" w:hAnsi="Arial" w:cs="Arial"/>
          <w:sz w:val="22"/>
          <w:szCs w:val="22"/>
        </w:rPr>
      </w:pPr>
      <w:r w:rsidRPr="00B7121B">
        <w:rPr>
          <w:rStyle w:val="Hypertextovodkaz"/>
          <w:rFonts w:ascii="Arial" w:eastAsia="Arial" w:hAnsi="Arial" w:cs="Arial"/>
          <w:color w:val="auto"/>
          <w:sz w:val="22"/>
          <w:szCs w:val="22"/>
          <w:u w:val="none"/>
        </w:rPr>
        <w:t>ISDS:</w:t>
      </w:r>
      <w:r>
        <w:rPr>
          <w:rStyle w:val="Hypertextovodkaz"/>
          <w:rFonts w:ascii="Arial" w:eastAsia="Arial" w:hAnsi="Arial" w:cs="Arial"/>
          <w:color w:val="auto"/>
          <w:sz w:val="22"/>
          <w:szCs w:val="22"/>
          <w:u w:val="none"/>
        </w:rPr>
        <w:t xml:space="preserve"> </w:t>
      </w:r>
      <w:r w:rsidR="000B1F9C" w:rsidRPr="000B1F9C">
        <w:rPr>
          <w:rFonts w:ascii="Arial" w:eastAsia="Arial" w:hAnsi="Arial" w:cs="Arial"/>
          <w:sz w:val="22"/>
          <w:szCs w:val="22"/>
        </w:rPr>
        <w:t>ffhk8fq</w:t>
      </w:r>
    </w:p>
    <w:p w14:paraId="0AEB78B3" w14:textId="77777777" w:rsidR="00213470" w:rsidRDefault="367D46A0" w:rsidP="2DFD47A6">
      <w:pPr>
        <w:autoSpaceDE w:val="0"/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Zastoupená:</w:t>
      </w:r>
      <w:r w:rsidR="00213470">
        <w:tab/>
      </w:r>
      <w:r w:rsidRPr="2DFD47A6">
        <w:rPr>
          <w:rFonts w:ascii="Arial" w:eastAsia="Arial" w:hAnsi="Arial" w:cs="Arial"/>
          <w:b/>
          <w:bCs/>
          <w:sz w:val="22"/>
          <w:szCs w:val="22"/>
        </w:rPr>
        <w:t xml:space="preserve">Ing. </w:t>
      </w:r>
      <w:r w:rsidR="338C7D18" w:rsidRPr="2DFD47A6">
        <w:rPr>
          <w:rFonts w:ascii="Arial" w:eastAsia="Arial" w:hAnsi="Arial" w:cs="Arial"/>
          <w:b/>
          <w:bCs/>
          <w:sz w:val="22"/>
          <w:szCs w:val="22"/>
        </w:rPr>
        <w:t>Zde</w:t>
      </w:r>
      <w:r w:rsidR="42E35319" w:rsidRPr="2DFD47A6">
        <w:rPr>
          <w:rFonts w:ascii="Arial" w:eastAsia="Arial" w:hAnsi="Arial" w:cs="Arial"/>
          <w:b/>
          <w:bCs/>
          <w:sz w:val="22"/>
          <w:szCs w:val="22"/>
        </w:rPr>
        <w:t>ň</w:t>
      </w:r>
      <w:r w:rsidR="338C7D18" w:rsidRPr="2DFD47A6">
        <w:rPr>
          <w:rFonts w:ascii="Arial" w:eastAsia="Arial" w:hAnsi="Arial" w:cs="Arial"/>
          <w:b/>
          <w:bCs/>
          <w:sz w:val="22"/>
          <w:szCs w:val="22"/>
        </w:rPr>
        <w:t>kem Vašákem</w:t>
      </w:r>
      <w:r w:rsidRPr="2DFD47A6">
        <w:rPr>
          <w:rFonts w:ascii="Arial" w:eastAsia="Arial" w:hAnsi="Arial" w:cs="Arial"/>
          <w:sz w:val="22"/>
          <w:szCs w:val="22"/>
        </w:rPr>
        <w:t xml:space="preserve"> – ředitelem</w:t>
      </w:r>
    </w:p>
    <w:p w14:paraId="7CE64DB6" w14:textId="77777777" w:rsidR="00213470" w:rsidRDefault="367D46A0" w:rsidP="2DFD47A6">
      <w:pPr>
        <w:autoSpaceDE w:val="0"/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Osoby oprávněné jednat ve věcech smluvních:</w:t>
      </w:r>
    </w:p>
    <w:p w14:paraId="3A3AACA1" w14:textId="77777777" w:rsidR="00213470" w:rsidRPr="00901516" w:rsidRDefault="00213470" w:rsidP="2DFD47A6">
      <w:pPr>
        <w:autoSpaceDE w:val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eastAsia="Arial"/>
        </w:rPr>
        <w:tab/>
      </w:r>
      <w:r>
        <w:rPr>
          <w:rFonts w:eastAsia="Arial"/>
        </w:rPr>
        <w:tab/>
      </w:r>
      <w:bookmarkStart w:id="0" w:name="_Hlk152077731"/>
      <w:r w:rsidR="367D46A0" w:rsidRPr="2DFD47A6">
        <w:rPr>
          <w:rFonts w:ascii="Arial" w:eastAsia="Arial" w:hAnsi="Arial" w:cs="Arial"/>
          <w:b/>
          <w:bCs/>
          <w:sz w:val="22"/>
          <w:szCs w:val="22"/>
        </w:rPr>
        <w:t xml:space="preserve">Ing. </w:t>
      </w:r>
      <w:r w:rsidR="338C7D18" w:rsidRPr="2DFD47A6">
        <w:rPr>
          <w:rFonts w:ascii="Arial" w:eastAsia="Arial" w:hAnsi="Arial" w:cs="Arial"/>
          <w:b/>
          <w:bCs/>
          <w:sz w:val="22"/>
          <w:szCs w:val="22"/>
        </w:rPr>
        <w:t>Zdeněk Vašák</w:t>
      </w:r>
      <w:r w:rsidR="367D46A0" w:rsidRPr="2DFD47A6">
        <w:rPr>
          <w:rFonts w:ascii="Arial" w:eastAsia="Arial" w:hAnsi="Arial" w:cs="Arial"/>
          <w:sz w:val="22"/>
          <w:szCs w:val="22"/>
        </w:rPr>
        <w:t xml:space="preserve"> – ředitel</w:t>
      </w:r>
    </w:p>
    <w:p w14:paraId="279D689C" w14:textId="77777777" w:rsidR="00213470" w:rsidRDefault="367D46A0" w:rsidP="2DFD47A6">
      <w:pPr>
        <w:ind w:left="1418"/>
        <w:rPr>
          <w:rFonts w:ascii="Arial" w:eastAsia="Arial" w:hAnsi="Arial" w:cs="Arial"/>
          <w:color w:val="000000"/>
          <w:sz w:val="22"/>
          <w:szCs w:val="22"/>
        </w:rPr>
      </w:pPr>
      <w:r w:rsidRPr="2DFD47A6">
        <w:rPr>
          <w:rFonts w:ascii="Arial" w:eastAsia="Arial" w:hAnsi="Arial" w:cs="Arial"/>
          <w:b/>
          <w:bCs/>
          <w:sz w:val="22"/>
          <w:szCs w:val="22"/>
        </w:rPr>
        <w:t xml:space="preserve">Ing. </w:t>
      </w:r>
      <w:r w:rsidR="338C7D18" w:rsidRPr="2DFD47A6">
        <w:rPr>
          <w:rFonts w:ascii="Arial" w:eastAsia="Arial" w:hAnsi="Arial" w:cs="Arial"/>
          <w:b/>
          <w:bCs/>
          <w:sz w:val="22"/>
          <w:szCs w:val="22"/>
        </w:rPr>
        <w:t xml:space="preserve">Jiří </w:t>
      </w:r>
      <w:r w:rsidR="42C058B1" w:rsidRPr="2DFD47A6">
        <w:rPr>
          <w:rFonts w:ascii="Arial" w:eastAsia="Arial" w:hAnsi="Arial" w:cs="Arial"/>
          <w:b/>
          <w:bCs/>
          <w:sz w:val="22"/>
          <w:szCs w:val="22"/>
        </w:rPr>
        <w:t>S</w:t>
      </w:r>
      <w:r w:rsidR="338C7D18" w:rsidRPr="2DFD47A6">
        <w:rPr>
          <w:rFonts w:ascii="Arial" w:eastAsia="Arial" w:hAnsi="Arial" w:cs="Arial"/>
          <w:b/>
          <w:bCs/>
          <w:sz w:val="22"/>
          <w:szCs w:val="22"/>
        </w:rPr>
        <w:t>ynek</w:t>
      </w:r>
      <w:r w:rsidRPr="2DFD47A6">
        <w:rPr>
          <w:rFonts w:ascii="Arial" w:eastAsia="Arial" w:hAnsi="Arial" w:cs="Arial"/>
          <w:sz w:val="22"/>
          <w:szCs w:val="22"/>
        </w:rPr>
        <w:t xml:space="preserve"> </w:t>
      </w:r>
      <w:bookmarkStart w:id="1" w:name="_Hlk192850756"/>
      <w:r w:rsidR="41C0FF16" w:rsidRPr="2DFD47A6">
        <w:rPr>
          <w:rFonts w:ascii="Arial" w:eastAsia="Arial" w:hAnsi="Arial" w:cs="Arial"/>
          <w:color w:val="000000" w:themeColor="text1"/>
          <w:sz w:val="22"/>
          <w:szCs w:val="22"/>
        </w:rPr>
        <w:t xml:space="preserve">1.zástupce statutárního orgánu organizace na základě pověření </w:t>
      </w:r>
    </w:p>
    <w:bookmarkEnd w:id="1"/>
    <w:p w14:paraId="20B871E9" w14:textId="5E052CCB" w:rsidR="00B23BB8" w:rsidRDefault="00B23BB8" w:rsidP="00B23BB8">
      <w:pPr>
        <w:ind w:left="1418"/>
        <w:rPr>
          <w:rFonts w:ascii="Arial" w:eastAsia="Arial" w:hAnsi="Arial" w:cs="Arial"/>
          <w:color w:val="000000"/>
          <w:sz w:val="22"/>
          <w:szCs w:val="22"/>
        </w:rPr>
      </w:pPr>
      <w:r w:rsidRPr="2DFD47A6">
        <w:rPr>
          <w:rFonts w:ascii="Arial" w:eastAsia="Arial" w:hAnsi="Arial" w:cs="Arial"/>
          <w:b/>
          <w:bCs/>
          <w:sz w:val="22"/>
          <w:szCs w:val="22"/>
        </w:rPr>
        <w:t xml:space="preserve">Ing. </w:t>
      </w:r>
      <w:r>
        <w:rPr>
          <w:rFonts w:ascii="Arial" w:eastAsia="Arial" w:hAnsi="Arial" w:cs="Arial"/>
          <w:b/>
          <w:bCs/>
          <w:sz w:val="22"/>
          <w:szCs w:val="22"/>
        </w:rPr>
        <w:t>Lenka Vašátková</w:t>
      </w:r>
      <w:r w:rsidRPr="2DFD47A6">
        <w:rPr>
          <w:rFonts w:ascii="Arial" w:eastAsia="Arial" w:hAnsi="Arial" w:cs="Arial"/>
          <w:sz w:val="22"/>
          <w:szCs w:val="22"/>
        </w:rPr>
        <w:t xml:space="preserve"> </w:t>
      </w:r>
      <w:r w:rsidR="001C7053">
        <w:rPr>
          <w:rFonts w:ascii="Arial" w:eastAsia="Arial" w:hAnsi="Arial" w:cs="Arial"/>
          <w:sz w:val="22"/>
          <w:szCs w:val="22"/>
        </w:rPr>
        <w:t>2</w:t>
      </w:r>
      <w:r w:rsidRPr="2DFD47A6">
        <w:rPr>
          <w:rFonts w:ascii="Arial" w:eastAsia="Arial" w:hAnsi="Arial" w:cs="Arial"/>
          <w:color w:val="000000" w:themeColor="text1"/>
          <w:sz w:val="22"/>
          <w:szCs w:val="22"/>
        </w:rPr>
        <w:t xml:space="preserve">.zástupce statutárního orgánu organizace na základě pověření </w:t>
      </w:r>
    </w:p>
    <w:p w14:paraId="41C8F396" w14:textId="77777777" w:rsidR="008352A9" w:rsidRPr="008352A9" w:rsidRDefault="008352A9" w:rsidP="2DFD47A6">
      <w:pPr>
        <w:ind w:left="1418"/>
        <w:rPr>
          <w:rFonts w:ascii="Arial" w:eastAsia="Arial" w:hAnsi="Arial" w:cs="Arial"/>
          <w:color w:val="000000"/>
          <w:sz w:val="22"/>
          <w:szCs w:val="22"/>
        </w:rPr>
      </w:pPr>
    </w:p>
    <w:bookmarkEnd w:id="0"/>
    <w:p w14:paraId="7CB21A04" w14:textId="77777777" w:rsidR="00213470" w:rsidRDefault="367D46A0" w:rsidP="2DFD47A6">
      <w:pPr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Osoby oprávněné jednat ve věcech technických</w:t>
      </w:r>
      <w:r w:rsidR="59565B42" w:rsidRPr="2DFD47A6">
        <w:rPr>
          <w:rFonts w:ascii="Arial" w:eastAsia="Arial" w:hAnsi="Arial" w:cs="Arial"/>
          <w:sz w:val="22"/>
          <w:szCs w:val="22"/>
        </w:rPr>
        <w:t xml:space="preserve"> a převzít zařízení</w:t>
      </w:r>
      <w:r w:rsidRPr="2DFD47A6">
        <w:rPr>
          <w:rFonts w:ascii="Arial" w:eastAsia="Arial" w:hAnsi="Arial" w:cs="Arial"/>
          <w:sz w:val="22"/>
          <w:szCs w:val="22"/>
        </w:rPr>
        <w:t>:</w:t>
      </w:r>
    </w:p>
    <w:p w14:paraId="36CA9F4B" w14:textId="77777777" w:rsidR="00213470" w:rsidRPr="00054341" w:rsidRDefault="00213470" w:rsidP="2DFD47A6">
      <w:pPr>
        <w:pStyle w:val="Zkladntext"/>
        <w:tabs>
          <w:tab w:val="left" w:pos="180"/>
          <w:tab w:val="left" w:pos="1418"/>
        </w:tabs>
        <w:rPr>
          <w:rFonts w:ascii="Arial" w:eastAsia="Arial" w:hAnsi="Arial" w:cs="Arial"/>
          <w:sz w:val="22"/>
          <w:szCs w:val="22"/>
        </w:rPr>
      </w:pPr>
      <w:r>
        <w:tab/>
      </w:r>
      <w:r>
        <w:tab/>
      </w:r>
      <w:r w:rsidR="367D46A0" w:rsidRPr="2DFD47A6">
        <w:rPr>
          <w:rFonts w:ascii="Arial" w:eastAsia="Arial" w:hAnsi="Arial" w:cs="Arial"/>
          <w:b/>
          <w:bCs/>
          <w:sz w:val="22"/>
          <w:szCs w:val="22"/>
        </w:rPr>
        <w:t>Jaroslav Vojta</w:t>
      </w:r>
      <w:r w:rsidR="367D46A0" w:rsidRPr="2DFD47A6">
        <w:rPr>
          <w:rFonts w:ascii="Arial" w:eastAsia="Arial" w:hAnsi="Arial" w:cs="Arial"/>
          <w:sz w:val="22"/>
          <w:szCs w:val="22"/>
        </w:rPr>
        <w:t xml:space="preserve">, mob. tel.: 723 546 659, </w:t>
      </w:r>
      <w:hyperlink r:id="rId12" w:history="1">
        <w:r w:rsidR="367D46A0" w:rsidRPr="2DFD47A6">
          <w:rPr>
            <w:rStyle w:val="Hypertextovodkaz"/>
            <w:rFonts w:ascii="Arial" w:eastAsia="Arial" w:hAnsi="Arial" w:cs="Arial"/>
            <w:sz w:val="22"/>
            <w:szCs w:val="22"/>
          </w:rPr>
          <w:t>jaroslav.vojta@suspk.cz</w:t>
        </w:r>
      </w:hyperlink>
    </w:p>
    <w:p w14:paraId="11C5FD00" w14:textId="11EB7429" w:rsidR="00B45CFD" w:rsidRDefault="4AE0B19F" w:rsidP="0FB3E282">
      <w:pPr>
        <w:ind w:left="1418"/>
        <w:rPr>
          <w:rFonts w:ascii="Arial" w:eastAsia="Arial" w:hAnsi="Arial" w:cs="Arial"/>
          <w:sz w:val="22"/>
          <w:szCs w:val="22"/>
        </w:rPr>
      </w:pPr>
      <w:r w:rsidRPr="0FB3E282">
        <w:rPr>
          <w:rFonts w:ascii="Arial" w:eastAsia="Arial" w:hAnsi="Arial" w:cs="Arial"/>
          <w:b/>
          <w:bCs/>
          <w:sz w:val="22"/>
          <w:szCs w:val="22"/>
        </w:rPr>
        <w:t>Jaromír Lněnička,</w:t>
      </w:r>
      <w:r w:rsidR="4D11AC72" w:rsidRPr="0FB3E282">
        <w:rPr>
          <w:rFonts w:ascii="Arial" w:eastAsia="Arial" w:hAnsi="Arial" w:cs="Arial"/>
          <w:b/>
          <w:bCs/>
          <w:sz w:val="22"/>
          <w:szCs w:val="22"/>
        </w:rPr>
        <w:t xml:space="preserve"> mob. tel.: </w:t>
      </w:r>
      <w:r w:rsidR="33DF6F77" w:rsidRPr="0FB3E282">
        <w:rPr>
          <w:rFonts w:ascii="Segoe UI" w:eastAsia="Segoe UI" w:hAnsi="Segoe UI" w:cs="Segoe UI"/>
          <w:color w:val="333333"/>
          <w:sz w:val="22"/>
          <w:szCs w:val="22"/>
        </w:rPr>
        <w:t>728 544 519</w:t>
      </w:r>
      <w:r w:rsidR="4D11AC72" w:rsidRPr="0FB3E282">
        <w:rPr>
          <w:rFonts w:ascii="Arial" w:eastAsia="Arial" w:hAnsi="Arial" w:cs="Arial"/>
          <w:sz w:val="22"/>
          <w:szCs w:val="22"/>
        </w:rPr>
        <w:t xml:space="preserve">, </w:t>
      </w:r>
      <w:hyperlink r:id="rId13">
        <w:r w:rsidR="341D93EE" w:rsidRPr="0FB3E282">
          <w:rPr>
            <w:rStyle w:val="Hypertextovodkaz"/>
            <w:rFonts w:ascii="Arial" w:eastAsia="Arial" w:hAnsi="Arial" w:cs="Arial"/>
            <w:sz w:val="22"/>
            <w:szCs w:val="22"/>
          </w:rPr>
          <w:t>jaromir.lnenicka</w:t>
        </w:r>
        <w:r w:rsidR="338C7D18" w:rsidRPr="0FB3E282">
          <w:rPr>
            <w:rStyle w:val="Hypertextovodkaz"/>
            <w:rFonts w:ascii="Arial" w:eastAsia="Arial" w:hAnsi="Arial" w:cs="Arial"/>
            <w:sz w:val="22"/>
            <w:szCs w:val="22"/>
          </w:rPr>
          <w:t>@suspk.cz</w:t>
        </w:r>
      </w:hyperlink>
      <w:r w:rsidR="41989ADC" w:rsidRPr="0FB3E282">
        <w:rPr>
          <w:rFonts w:ascii="Arial" w:eastAsia="Arial" w:hAnsi="Arial" w:cs="Arial"/>
          <w:sz w:val="22"/>
          <w:szCs w:val="22"/>
        </w:rPr>
        <w:t xml:space="preserve"> </w:t>
      </w:r>
    </w:p>
    <w:p w14:paraId="3B165D43" w14:textId="77777777" w:rsidR="001153FF" w:rsidRDefault="790B4550" w:rsidP="2DFD47A6">
      <w:pPr>
        <w:tabs>
          <w:tab w:val="left" w:pos="1985"/>
        </w:tabs>
        <w:ind w:left="1416" w:hanging="1416"/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Bankovní spojení:</w:t>
      </w:r>
      <w:r w:rsidR="001153FF">
        <w:tab/>
      </w:r>
      <w:r w:rsidRPr="2DFD47A6">
        <w:rPr>
          <w:rFonts w:ascii="Arial" w:eastAsia="Arial" w:hAnsi="Arial" w:cs="Arial"/>
          <w:sz w:val="22"/>
          <w:szCs w:val="22"/>
        </w:rPr>
        <w:t>UniCredit Bank Czech Republic, a.s., pobočka Hradec Králové</w:t>
      </w:r>
    </w:p>
    <w:p w14:paraId="2542E5D1" w14:textId="77777777" w:rsidR="001153FF" w:rsidRPr="00417138" w:rsidRDefault="7A4FD165" w:rsidP="2DFD47A6">
      <w:pPr>
        <w:tabs>
          <w:tab w:val="left" w:pos="1985"/>
        </w:tabs>
        <w:ind w:left="1416" w:hanging="1416"/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Číslo účtu:</w:t>
      </w:r>
      <w:r w:rsidR="00CD1F02">
        <w:tab/>
      </w:r>
      <w:r w:rsidR="00CD1F02">
        <w:tab/>
      </w:r>
      <w:r w:rsidR="790B4550" w:rsidRPr="2DFD47A6">
        <w:rPr>
          <w:rFonts w:ascii="Arial" w:eastAsia="Arial" w:hAnsi="Arial" w:cs="Arial"/>
          <w:sz w:val="22"/>
          <w:szCs w:val="22"/>
        </w:rPr>
        <w:t>2433315074/2700</w:t>
      </w:r>
    </w:p>
    <w:p w14:paraId="72A3D3EC" w14:textId="77777777" w:rsidR="00147CEE" w:rsidRPr="00147CEE" w:rsidRDefault="00147CEE" w:rsidP="2DFD47A6">
      <w:pPr>
        <w:rPr>
          <w:rFonts w:ascii="Arial" w:eastAsia="Arial" w:hAnsi="Arial" w:cs="Arial"/>
          <w:sz w:val="22"/>
          <w:szCs w:val="22"/>
        </w:rPr>
      </w:pPr>
    </w:p>
    <w:p w14:paraId="0FE44C09" w14:textId="51CC3743" w:rsidR="001153FF" w:rsidRDefault="790B4550" w:rsidP="2DFD47A6">
      <w:pPr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 xml:space="preserve">(dále </w:t>
      </w:r>
      <w:r w:rsidR="0C37E262" w:rsidRPr="2DFD47A6">
        <w:rPr>
          <w:rFonts w:ascii="Arial" w:eastAsia="Arial" w:hAnsi="Arial" w:cs="Arial"/>
          <w:sz w:val="22"/>
          <w:szCs w:val="22"/>
        </w:rPr>
        <w:t>též</w:t>
      </w:r>
      <w:r w:rsidRPr="2DFD47A6">
        <w:rPr>
          <w:rFonts w:ascii="Arial" w:eastAsia="Arial" w:hAnsi="Arial" w:cs="Arial"/>
          <w:sz w:val="22"/>
          <w:szCs w:val="22"/>
        </w:rPr>
        <w:t xml:space="preserve"> „</w:t>
      </w:r>
      <w:r w:rsidR="00B24676">
        <w:rPr>
          <w:rFonts w:ascii="Arial" w:eastAsia="Arial" w:hAnsi="Arial" w:cs="Arial"/>
          <w:b/>
          <w:bCs/>
          <w:sz w:val="22"/>
          <w:szCs w:val="22"/>
        </w:rPr>
        <w:t>Kupující</w:t>
      </w:r>
      <w:r w:rsidR="0C37E262" w:rsidRPr="2DFD47A6">
        <w:rPr>
          <w:rFonts w:ascii="Arial" w:eastAsia="Arial" w:hAnsi="Arial" w:cs="Arial"/>
          <w:sz w:val="22"/>
          <w:szCs w:val="22"/>
        </w:rPr>
        <w:t>“</w:t>
      </w:r>
      <w:r w:rsidR="1E15653D" w:rsidRPr="2DFD47A6">
        <w:rPr>
          <w:rFonts w:ascii="Arial" w:eastAsia="Arial" w:hAnsi="Arial" w:cs="Arial"/>
          <w:sz w:val="22"/>
          <w:szCs w:val="22"/>
        </w:rPr>
        <w:t>)</w:t>
      </w:r>
    </w:p>
    <w:p w14:paraId="3037F3F9" w14:textId="3C9140FB" w:rsidR="00322270" w:rsidRDefault="790B4550" w:rsidP="2DFD47A6">
      <w:pPr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(</w:t>
      </w:r>
      <w:r w:rsidR="1EF761AF" w:rsidRPr="2DFD47A6">
        <w:rPr>
          <w:rFonts w:ascii="Arial" w:eastAsia="Arial" w:hAnsi="Arial" w:cs="Arial"/>
          <w:sz w:val="22"/>
          <w:szCs w:val="22"/>
        </w:rPr>
        <w:t>společně dále jen také „S</w:t>
      </w:r>
      <w:r w:rsidR="00B54131">
        <w:rPr>
          <w:rFonts w:ascii="Arial" w:eastAsia="Arial" w:hAnsi="Arial" w:cs="Arial"/>
          <w:sz w:val="22"/>
          <w:szCs w:val="22"/>
        </w:rPr>
        <w:t>mluvní s</w:t>
      </w:r>
      <w:r w:rsidR="1EF761AF" w:rsidRPr="2DFD47A6">
        <w:rPr>
          <w:rFonts w:ascii="Arial" w:eastAsia="Arial" w:hAnsi="Arial" w:cs="Arial"/>
          <w:sz w:val="22"/>
          <w:szCs w:val="22"/>
        </w:rPr>
        <w:t>trany“, nebo jednotlivě „Strana</w:t>
      </w:r>
      <w:r w:rsidR="0C37E262" w:rsidRPr="2DFD47A6">
        <w:rPr>
          <w:rFonts w:ascii="Arial" w:eastAsia="Arial" w:hAnsi="Arial" w:cs="Arial"/>
          <w:sz w:val="22"/>
          <w:szCs w:val="22"/>
        </w:rPr>
        <w:t>“</w:t>
      </w:r>
      <w:r w:rsidRPr="2DFD47A6">
        <w:rPr>
          <w:rFonts w:ascii="Arial" w:eastAsia="Arial" w:hAnsi="Arial" w:cs="Arial"/>
          <w:sz w:val="22"/>
          <w:szCs w:val="22"/>
        </w:rPr>
        <w:t>)</w:t>
      </w:r>
      <w:r w:rsidR="11DC1488" w:rsidRPr="2DFD47A6">
        <w:rPr>
          <w:rFonts w:ascii="Arial" w:eastAsia="Arial" w:hAnsi="Arial" w:cs="Arial"/>
          <w:sz w:val="22"/>
          <w:szCs w:val="22"/>
        </w:rPr>
        <w:t>.</w:t>
      </w:r>
    </w:p>
    <w:p w14:paraId="60061E4C" w14:textId="77777777" w:rsidR="00AA43A7" w:rsidRDefault="00AA43A7" w:rsidP="2DFD47A6">
      <w:pPr>
        <w:rPr>
          <w:rFonts w:ascii="Arial" w:eastAsia="Arial" w:hAnsi="Arial" w:cs="Arial"/>
        </w:rPr>
      </w:pPr>
    </w:p>
    <w:p w14:paraId="26B61294" w14:textId="28B06C07" w:rsidR="00AA676A" w:rsidRPr="00691142" w:rsidRDefault="1EF761AF" w:rsidP="2DFD47A6">
      <w:pPr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 xml:space="preserve">Výše uvedení členové statutárních orgánů prohlašují, že podle stanov, společenské </w:t>
      </w:r>
      <w:r w:rsidR="7ED6DADA" w:rsidRPr="544C3E56">
        <w:rPr>
          <w:rFonts w:ascii="Arial" w:eastAsia="Arial" w:hAnsi="Arial" w:cs="Arial"/>
          <w:sz w:val="22"/>
          <w:szCs w:val="22"/>
        </w:rPr>
        <w:t>s</w:t>
      </w:r>
      <w:r w:rsidR="009D22E6" w:rsidRPr="544C3E56">
        <w:rPr>
          <w:rFonts w:ascii="Arial" w:eastAsia="Arial" w:hAnsi="Arial" w:cs="Arial"/>
          <w:sz w:val="22"/>
          <w:szCs w:val="22"/>
        </w:rPr>
        <w:t>mlouvy</w:t>
      </w:r>
      <w:r w:rsidRPr="2DFD47A6">
        <w:rPr>
          <w:rFonts w:ascii="Arial" w:eastAsia="Arial" w:hAnsi="Arial" w:cs="Arial"/>
          <w:sz w:val="22"/>
          <w:szCs w:val="22"/>
        </w:rPr>
        <w:t xml:space="preserve"> nebo jiného vnitřního předpisu jsou oprávněni tuto </w:t>
      </w:r>
      <w:r w:rsidR="2BD58906" w:rsidRPr="544C3E56">
        <w:rPr>
          <w:rFonts w:ascii="Arial" w:eastAsia="Arial" w:hAnsi="Arial" w:cs="Arial"/>
          <w:sz w:val="22"/>
          <w:szCs w:val="22"/>
        </w:rPr>
        <w:t>S</w:t>
      </w:r>
      <w:r w:rsidRPr="544C3E56">
        <w:rPr>
          <w:rFonts w:ascii="Arial" w:eastAsia="Arial" w:hAnsi="Arial" w:cs="Arial"/>
          <w:sz w:val="22"/>
          <w:szCs w:val="22"/>
        </w:rPr>
        <w:t>mlouvu</w:t>
      </w:r>
      <w:r w:rsidRPr="2DFD47A6">
        <w:rPr>
          <w:rFonts w:ascii="Arial" w:eastAsia="Arial" w:hAnsi="Arial" w:cs="Arial"/>
          <w:sz w:val="22"/>
          <w:szCs w:val="22"/>
        </w:rPr>
        <w:t xml:space="preserve"> podepsat a k platnosti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Pr="2DFD47A6">
        <w:rPr>
          <w:rFonts w:ascii="Arial" w:eastAsia="Arial" w:hAnsi="Arial" w:cs="Arial"/>
          <w:sz w:val="22"/>
          <w:szCs w:val="22"/>
        </w:rPr>
        <w:t xml:space="preserve"> není třeba podpisu jiných osob.</w:t>
      </w:r>
    </w:p>
    <w:p w14:paraId="29F86492" w14:textId="3167F030" w:rsidR="00AA676A" w:rsidRDefault="00AA676A" w:rsidP="2DFD47A6">
      <w:pPr>
        <w:jc w:val="both"/>
        <w:rPr>
          <w:rFonts w:ascii="Arial" w:eastAsia="Arial" w:hAnsi="Arial" w:cs="Arial"/>
          <w:sz w:val="22"/>
          <w:szCs w:val="22"/>
        </w:rPr>
      </w:pPr>
    </w:p>
    <w:p w14:paraId="3F41A800" w14:textId="2FCEF483" w:rsidR="00AA676A" w:rsidRDefault="6C6F89E5" w:rsidP="2DFD47A6">
      <w:pPr>
        <w:widowControl w:val="0"/>
        <w:numPr>
          <w:ilvl w:val="0"/>
          <w:numId w:val="8"/>
        </w:numPr>
        <w:spacing w:line="259" w:lineRule="auto"/>
        <w:ind w:hanging="720"/>
        <w:rPr>
          <w:rFonts w:ascii="Arial" w:eastAsia="Arial" w:hAnsi="Arial" w:cs="Arial"/>
          <w:b/>
          <w:bCs/>
          <w:sz w:val="28"/>
          <w:szCs w:val="28"/>
        </w:rPr>
      </w:pPr>
      <w:r w:rsidRPr="2DFD47A6">
        <w:rPr>
          <w:rFonts w:ascii="Arial" w:eastAsia="Arial" w:hAnsi="Arial" w:cs="Arial"/>
          <w:b/>
          <w:bCs/>
          <w:sz w:val="28"/>
          <w:szCs w:val="28"/>
        </w:rPr>
        <w:t>Úvodní ustanovení</w:t>
      </w:r>
    </w:p>
    <w:p w14:paraId="2B9BDF55" w14:textId="21B471D9" w:rsidR="00AA676A" w:rsidRDefault="00AA676A" w:rsidP="2DFD47A6">
      <w:pPr>
        <w:jc w:val="both"/>
        <w:rPr>
          <w:rFonts w:ascii="Arial" w:eastAsia="Arial" w:hAnsi="Arial" w:cs="Arial"/>
          <w:sz w:val="22"/>
          <w:szCs w:val="22"/>
        </w:rPr>
      </w:pPr>
    </w:p>
    <w:p w14:paraId="44EAFD9C" w14:textId="202224E8" w:rsidR="00AA676A" w:rsidRPr="003706E9" w:rsidRDefault="05F3C1D6" w:rsidP="2DFD47A6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5E41546F">
        <w:rPr>
          <w:rFonts w:ascii="Arial" w:eastAsia="Arial" w:hAnsi="Arial" w:cs="Arial"/>
          <w:color w:val="000000" w:themeColor="text1"/>
          <w:sz w:val="22"/>
          <w:szCs w:val="22"/>
        </w:rPr>
        <w:t>1.1</w:t>
      </w:r>
      <w:r w:rsidR="00FA40FD">
        <w:rPr>
          <w:rFonts w:ascii="Arial" w:eastAsia="Arial" w:hAnsi="Arial" w:cs="Arial"/>
          <w:color w:val="000000" w:themeColor="text1"/>
          <w:sz w:val="22"/>
          <w:szCs w:val="22"/>
        </w:rPr>
        <w:t>.</w:t>
      </w:r>
      <w:r w:rsidRPr="5E41546F">
        <w:rPr>
          <w:rFonts w:ascii="Arial" w:eastAsia="Arial" w:hAnsi="Arial" w:cs="Arial"/>
          <w:color w:val="000000" w:themeColor="text1"/>
          <w:sz w:val="22"/>
          <w:szCs w:val="22"/>
        </w:rPr>
        <w:t xml:space="preserve"> Tato </w:t>
      </w:r>
      <w:r w:rsidR="00801DC2" w:rsidRPr="5E41546F">
        <w:rPr>
          <w:rFonts w:ascii="Arial" w:eastAsia="Arial" w:hAnsi="Arial" w:cs="Arial"/>
          <w:color w:val="000000" w:themeColor="text1"/>
          <w:sz w:val="22"/>
          <w:szCs w:val="22"/>
        </w:rPr>
        <w:t>Smlouva</w:t>
      </w:r>
      <w:r w:rsidRPr="5E41546F">
        <w:rPr>
          <w:rFonts w:ascii="Arial" w:eastAsia="Arial" w:hAnsi="Arial" w:cs="Arial"/>
          <w:color w:val="000000" w:themeColor="text1"/>
          <w:sz w:val="22"/>
          <w:szCs w:val="22"/>
        </w:rPr>
        <w:t xml:space="preserve"> se uzavírá na základě výsledku zadávacího řízení veřejné zakázky</w:t>
      </w:r>
      <w:r w:rsidR="1C45200A" w:rsidRPr="5E41546F">
        <w:rPr>
          <w:rFonts w:ascii="Arial" w:eastAsia="Arial" w:hAnsi="Arial" w:cs="Arial"/>
          <w:color w:val="000000" w:themeColor="text1"/>
          <w:sz w:val="22"/>
          <w:szCs w:val="22"/>
        </w:rPr>
        <w:t xml:space="preserve"> s názvem</w:t>
      </w:r>
      <w:r w:rsidRPr="5E41546F">
        <w:rPr>
          <w:rFonts w:ascii="Arial" w:eastAsia="Arial" w:hAnsi="Arial" w:cs="Arial"/>
          <w:color w:val="000000" w:themeColor="text1"/>
          <w:sz w:val="22"/>
          <w:szCs w:val="22"/>
        </w:rPr>
        <w:t xml:space="preserve"> „</w:t>
      </w:r>
      <w:r w:rsidR="005B697A" w:rsidRPr="005B697A">
        <w:rPr>
          <w:rFonts w:ascii="Arial" w:hAnsi="Arial" w:cs="Arial"/>
          <w:b/>
          <w:bCs/>
          <w:sz w:val="22"/>
          <w:szCs w:val="22"/>
        </w:rPr>
        <w:t>Dodávka souboru dílů pro sestavení dvou vozidel zvláštního určení kategorie N3G</w:t>
      </w:r>
      <w:r w:rsidRPr="5E41546F">
        <w:rPr>
          <w:rFonts w:ascii="Arial" w:eastAsia="Arial" w:hAnsi="Arial" w:cs="Arial"/>
          <w:color w:val="000000" w:themeColor="text1"/>
          <w:sz w:val="22"/>
          <w:szCs w:val="22"/>
        </w:rPr>
        <w:t>“.</w:t>
      </w:r>
    </w:p>
    <w:p w14:paraId="1D29AB7C" w14:textId="10A44DBD" w:rsidR="05F3C1D6" w:rsidRDefault="05F3C1D6" w:rsidP="2DFD47A6">
      <w:pPr>
        <w:spacing w:before="120" w:after="6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color w:val="000000" w:themeColor="text1"/>
          <w:sz w:val="22"/>
          <w:szCs w:val="22"/>
        </w:rPr>
        <w:t xml:space="preserve">1.2 </w:t>
      </w:r>
      <w:r w:rsidR="00B24676">
        <w:rPr>
          <w:rFonts w:ascii="Arial" w:eastAsia="Arial" w:hAnsi="Arial" w:cs="Arial"/>
          <w:color w:val="000000" w:themeColor="text1"/>
          <w:sz w:val="22"/>
          <w:szCs w:val="22"/>
        </w:rPr>
        <w:t>Prodávající</w:t>
      </w:r>
      <w:r w:rsidRPr="2DFD47A6">
        <w:rPr>
          <w:rFonts w:ascii="Arial" w:eastAsia="Arial" w:hAnsi="Arial" w:cs="Arial"/>
          <w:color w:val="000000" w:themeColor="text1"/>
          <w:sz w:val="22"/>
          <w:szCs w:val="22"/>
        </w:rPr>
        <w:t xml:space="preserve"> prohlašuje, že se v plném rozsahu seznámil s požadavky </w:t>
      </w:r>
      <w:r w:rsidR="00B24676">
        <w:rPr>
          <w:rFonts w:ascii="Arial" w:eastAsia="Arial" w:hAnsi="Arial" w:cs="Arial"/>
          <w:color w:val="000000" w:themeColor="text1"/>
          <w:sz w:val="22"/>
          <w:szCs w:val="22"/>
        </w:rPr>
        <w:t>Kupující</w:t>
      </w:r>
      <w:r w:rsidRPr="2DFD47A6">
        <w:rPr>
          <w:rFonts w:ascii="Arial" w:eastAsia="Arial" w:hAnsi="Arial" w:cs="Arial"/>
          <w:color w:val="000000" w:themeColor="text1"/>
          <w:sz w:val="22"/>
          <w:szCs w:val="22"/>
        </w:rPr>
        <w:t xml:space="preserve">ho v uvedené veřejné zakázce, s rozsahem a povahou věci, která je předmětem koupě, jsou mu známy veškeré technické, kvalitativní, servisní a jiné podmínky a disponuje takovými kapacitami a odbornými znalostmi, které jsou k plnění této </w:t>
      </w:r>
      <w:r w:rsidR="009D22E6">
        <w:rPr>
          <w:rFonts w:ascii="Arial" w:eastAsia="Arial" w:hAnsi="Arial" w:cs="Arial"/>
          <w:color w:val="000000" w:themeColor="text1"/>
          <w:sz w:val="22"/>
          <w:szCs w:val="22"/>
        </w:rPr>
        <w:t>Smlouvy</w:t>
      </w:r>
      <w:r w:rsidRPr="2DFD47A6">
        <w:rPr>
          <w:rFonts w:ascii="Arial" w:eastAsia="Arial" w:hAnsi="Arial" w:cs="Arial"/>
          <w:color w:val="000000" w:themeColor="text1"/>
          <w:sz w:val="22"/>
          <w:szCs w:val="22"/>
        </w:rPr>
        <w:t xml:space="preserve"> nezbytné.</w:t>
      </w:r>
    </w:p>
    <w:p w14:paraId="005B9D49" w14:textId="6BE29E2A" w:rsidR="2DFD47A6" w:rsidRDefault="2DFD47A6" w:rsidP="2DFD47A6">
      <w:pPr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0A604774" w14:textId="5F8EA0B5" w:rsidR="00563471" w:rsidRDefault="04EEFCEE" w:rsidP="2DFD47A6">
      <w:pPr>
        <w:widowControl w:val="0"/>
        <w:numPr>
          <w:ilvl w:val="0"/>
          <w:numId w:val="8"/>
        </w:numPr>
        <w:autoSpaceDE w:val="0"/>
        <w:ind w:left="0" w:firstLine="0"/>
        <w:rPr>
          <w:rFonts w:ascii="Arial" w:eastAsia="Arial" w:hAnsi="Arial" w:cs="Arial"/>
          <w:b/>
          <w:bCs/>
          <w:sz w:val="28"/>
          <w:szCs w:val="28"/>
        </w:rPr>
      </w:pPr>
      <w:r w:rsidRPr="2DFD47A6">
        <w:rPr>
          <w:rFonts w:ascii="Arial" w:eastAsia="Arial" w:hAnsi="Arial" w:cs="Arial"/>
          <w:b/>
          <w:bCs/>
          <w:sz w:val="28"/>
          <w:szCs w:val="28"/>
        </w:rPr>
        <w:t xml:space="preserve">Předmět </w:t>
      </w:r>
      <w:r w:rsidR="009D22E6">
        <w:rPr>
          <w:rFonts w:ascii="Arial" w:eastAsia="Arial" w:hAnsi="Arial" w:cs="Arial"/>
          <w:b/>
          <w:bCs/>
          <w:sz w:val="28"/>
          <w:szCs w:val="28"/>
        </w:rPr>
        <w:t>Smlouvy</w:t>
      </w:r>
    </w:p>
    <w:p w14:paraId="4B94D5A5" w14:textId="77777777" w:rsidR="00563471" w:rsidRPr="002B0026" w:rsidRDefault="00563471" w:rsidP="2DFD47A6">
      <w:pPr>
        <w:widowControl w:val="0"/>
        <w:autoSpaceDE w:val="0"/>
        <w:rPr>
          <w:rFonts w:ascii="Arial" w:eastAsia="Arial" w:hAnsi="Arial" w:cs="Arial"/>
        </w:rPr>
      </w:pPr>
    </w:p>
    <w:p w14:paraId="0A13E2D9" w14:textId="3E367C8B" w:rsidR="6A68C868" w:rsidRDefault="6A68C868" w:rsidP="2DFD47A6">
      <w:pPr>
        <w:widowControl w:val="0"/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2.1</w:t>
      </w:r>
      <w:r w:rsidR="00FA40FD">
        <w:rPr>
          <w:rFonts w:ascii="Arial" w:eastAsia="Arial" w:hAnsi="Arial" w:cs="Arial"/>
          <w:sz w:val="22"/>
          <w:szCs w:val="22"/>
        </w:rPr>
        <w:t>.</w:t>
      </w:r>
      <w:r w:rsidRPr="2DFD47A6">
        <w:rPr>
          <w:rFonts w:ascii="Arial" w:eastAsia="Arial" w:hAnsi="Arial" w:cs="Arial"/>
          <w:sz w:val="22"/>
          <w:szCs w:val="22"/>
        </w:rPr>
        <w:t xml:space="preserve"> </w:t>
      </w:r>
      <w:r w:rsidR="097C7369" w:rsidRPr="2DFD47A6">
        <w:rPr>
          <w:rFonts w:ascii="Arial" w:eastAsia="Arial" w:hAnsi="Arial" w:cs="Arial"/>
          <w:sz w:val="22"/>
          <w:szCs w:val="22"/>
        </w:rPr>
        <w:t xml:space="preserve">Předmětem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097C7369" w:rsidRPr="2DFD47A6">
        <w:rPr>
          <w:rFonts w:ascii="Arial" w:eastAsia="Arial" w:hAnsi="Arial" w:cs="Arial"/>
          <w:sz w:val="22"/>
          <w:szCs w:val="22"/>
        </w:rPr>
        <w:t xml:space="preserve"> je dodávka dvou</w:t>
      </w:r>
      <w:r w:rsidR="006A67CE">
        <w:rPr>
          <w:rFonts w:ascii="Arial" w:eastAsia="Arial" w:hAnsi="Arial" w:cs="Arial"/>
          <w:sz w:val="22"/>
          <w:szCs w:val="22"/>
        </w:rPr>
        <w:t xml:space="preserve"> </w:t>
      </w:r>
      <w:r w:rsidR="000F4BE9">
        <w:rPr>
          <w:rFonts w:ascii="Arial" w:eastAsia="Arial" w:hAnsi="Arial" w:cs="Arial"/>
          <w:sz w:val="22"/>
          <w:szCs w:val="22"/>
        </w:rPr>
        <w:t xml:space="preserve">(2) </w:t>
      </w:r>
      <w:r w:rsidR="006A67CE">
        <w:rPr>
          <w:rFonts w:ascii="Arial" w:eastAsia="Arial" w:hAnsi="Arial" w:cs="Arial"/>
          <w:sz w:val="22"/>
          <w:szCs w:val="22"/>
        </w:rPr>
        <w:t>kompletních</w:t>
      </w:r>
      <w:r w:rsidR="008745FA">
        <w:rPr>
          <w:rFonts w:ascii="Arial" w:eastAsia="Arial" w:hAnsi="Arial" w:cs="Arial"/>
          <w:sz w:val="22"/>
          <w:szCs w:val="22"/>
        </w:rPr>
        <w:t xml:space="preserve"> nákladních</w:t>
      </w:r>
      <w:r w:rsidR="097C7369" w:rsidRPr="2DFD47A6">
        <w:rPr>
          <w:rFonts w:ascii="Arial" w:eastAsia="Arial" w:hAnsi="Arial" w:cs="Arial"/>
          <w:sz w:val="22"/>
          <w:szCs w:val="22"/>
        </w:rPr>
        <w:t xml:space="preserve"> vozidel zvláštního určení kategorie N3G v rozloženém stavu k sestavení a kompletaci jako soubor dílů,</w:t>
      </w:r>
      <w:r w:rsidR="008745FA">
        <w:rPr>
          <w:rFonts w:ascii="Arial" w:eastAsia="Arial" w:hAnsi="Arial" w:cs="Arial"/>
          <w:sz w:val="22"/>
          <w:szCs w:val="22"/>
        </w:rPr>
        <w:t xml:space="preserve"> stavebnice,</w:t>
      </w:r>
      <w:r w:rsidR="097C7369" w:rsidRPr="2DFD47A6">
        <w:rPr>
          <w:rFonts w:ascii="Arial" w:eastAsia="Arial" w:hAnsi="Arial" w:cs="Arial"/>
          <w:sz w:val="22"/>
          <w:szCs w:val="22"/>
        </w:rPr>
        <w:t xml:space="preserve"> tzn. souboru nových, originálních a nepoužitých dílů na stavbu silničního motorového nákladního vozidla kategorie N3G</w:t>
      </w:r>
      <w:r w:rsidR="019C72B5" w:rsidRPr="2DFD47A6">
        <w:rPr>
          <w:rFonts w:ascii="Arial" w:eastAsia="Arial" w:hAnsi="Arial" w:cs="Arial"/>
          <w:sz w:val="22"/>
          <w:szCs w:val="22"/>
        </w:rPr>
        <w:t xml:space="preserve"> (podrobná specifikace je uvedena v příloze č. 1 této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019C72B5" w:rsidRPr="2DFD47A6">
        <w:rPr>
          <w:rFonts w:ascii="Arial" w:eastAsia="Arial" w:hAnsi="Arial" w:cs="Arial"/>
          <w:sz w:val="22"/>
          <w:szCs w:val="22"/>
        </w:rPr>
        <w:t xml:space="preserve">). </w:t>
      </w:r>
      <w:r w:rsidR="097C7369" w:rsidRPr="2DFD47A6">
        <w:rPr>
          <w:rFonts w:ascii="Arial" w:eastAsia="Arial" w:hAnsi="Arial" w:cs="Arial"/>
          <w:sz w:val="22"/>
          <w:szCs w:val="22"/>
        </w:rPr>
        <w:t xml:space="preserve">Tyto díly budou poskytnuty středním školám se zaměřením na technické obory v automobilním průmyslu jako studijní prvek, kdy studenti mohou propojovat své teoretické znalosti s praxí (dále „předmět </w:t>
      </w:r>
      <w:r w:rsidR="00E50D30">
        <w:rPr>
          <w:rFonts w:ascii="Arial" w:eastAsia="Arial" w:hAnsi="Arial" w:cs="Arial"/>
          <w:sz w:val="22"/>
          <w:szCs w:val="22"/>
        </w:rPr>
        <w:t>smlouvy</w:t>
      </w:r>
      <w:r w:rsidR="097C7369" w:rsidRPr="2DFD47A6">
        <w:rPr>
          <w:rFonts w:ascii="Arial" w:eastAsia="Arial" w:hAnsi="Arial" w:cs="Arial"/>
          <w:sz w:val="22"/>
          <w:szCs w:val="22"/>
        </w:rPr>
        <w:t>“</w:t>
      </w:r>
      <w:r w:rsidR="00E50D30">
        <w:rPr>
          <w:rFonts w:ascii="Arial" w:eastAsia="Arial" w:hAnsi="Arial" w:cs="Arial"/>
          <w:sz w:val="22"/>
          <w:szCs w:val="22"/>
        </w:rPr>
        <w:t>)</w:t>
      </w:r>
      <w:r w:rsidR="1E11E56E" w:rsidRPr="2DFD47A6">
        <w:rPr>
          <w:rFonts w:ascii="Arial" w:eastAsia="Arial" w:hAnsi="Arial" w:cs="Arial"/>
          <w:sz w:val="22"/>
          <w:szCs w:val="22"/>
        </w:rPr>
        <w:t xml:space="preserve"> </w:t>
      </w:r>
      <w:r w:rsidR="0065217E">
        <w:rPr>
          <w:rFonts w:ascii="Arial" w:eastAsia="Arial" w:hAnsi="Arial" w:cs="Arial"/>
          <w:sz w:val="22"/>
          <w:szCs w:val="22"/>
        </w:rPr>
        <w:t xml:space="preserve">a </w:t>
      </w:r>
      <w:r w:rsidR="003F1D8D">
        <w:rPr>
          <w:rFonts w:ascii="Arial" w:eastAsia="Arial" w:hAnsi="Arial" w:cs="Arial"/>
          <w:sz w:val="22"/>
          <w:szCs w:val="22"/>
        </w:rPr>
        <w:t xml:space="preserve">předání </w:t>
      </w:r>
      <w:r w:rsidR="00044894">
        <w:rPr>
          <w:rFonts w:ascii="Arial" w:eastAsia="Arial" w:hAnsi="Arial" w:cs="Arial"/>
          <w:sz w:val="22"/>
          <w:szCs w:val="22"/>
        </w:rPr>
        <w:t>zkompletovaného</w:t>
      </w:r>
      <w:r w:rsidR="003F1D8D">
        <w:rPr>
          <w:rFonts w:ascii="Arial" w:eastAsia="Arial" w:hAnsi="Arial" w:cs="Arial"/>
          <w:sz w:val="22"/>
          <w:szCs w:val="22"/>
        </w:rPr>
        <w:t xml:space="preserve"> a </w:t>
      </w:r>
      <w:r w:rsidR="0035799F">
        <w:rPr>
          <w:rFonts w:ascii="Arial" w:eastAsia="Arial" w:hAnsi="Arial" w:cs="Arial"/>
          <w:sz w:val="22"/>
          <w:szCs w:val="22"/>
        </w:rPr>
        <w:t xml:space="preserve">provozuschopného homologovaného vozidla </w:t>
      </w:r>
      <w:r w:rsidR="00B24676">
        <w:rPr>
          <w:rFonts w:ascii="Arial" w:eastAsia="Arial" w:hAnsi="Arial" w:cs="Arial"/>
          <w:sz w:val="22"/>
          <w:szCs w:val="22"/>
        </w:rPr>
        <w:t>Kupující</w:t>
      </w:r>
      <w:r w:rsidR="0035799F">
        <w:rPr>
          <w:rFonts w:ascii="Arial" w:eastAsia="Arial" w:hAnsi="Arial" w:cs="Arial"/>
          <w:sz w:val="22"/>
          <w:szCs w:val="22"/>
        </w:rPr>
        <w:t>mu</w:t>
      </w:r>
      <w:r w:rsidR="097C7369" w:rsidRPr="2DFD47A6">
        <w:rPr>
          <w:rFonts w:ascii="Arial" w:eastAsia="Arial" w:hAnsi="Arial" w:cs="Arial"/>
          <w:sz w:val="22"/>
          <w:szCs w:val="22"/>
        </w:rPr>
        <w:t>.</w:t>
      </w:r>
    </w:p>
    <w:p w14:paraId="5F9E5110" w14:textId="58F77828" w:rsidR="40B9A179" w:rsidRDefault="40B9A179" w:rsidP="2DFD47A6">
      <w:pPr>
        <w:pStyle w:val="Odstavecseseznamem"/>
        <w:spacing w:before="120" w:after="60" w:line="276" w:lineRule="auto"/>
        <w:ind w:left="567" w:hanging="567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2DFD47A6">
        <w:rPr>
          <w:rFonts w:ascii="Arial" w:eastAsia="Arial" w:hAnsi="Arial" w:cs="Arial"/>
          <w:color w:val="000000" w:themeColor="text1"/>
          <w:sz w:val="22"/>
          <w:szCs w:val="22"/>
        </w:rPr>
        <w:t>2.2</w:t>
      </w:r>
      <w:r w:rsidR="00FA40FD">
        <w:rPr>
          <w:rFonts w:ascii="Arial" w:eastAsia="Arial" w:hAnsi="Arial" w:cs="Arial"/>
          <w:color w:val="000000" w:themeColor="text1"/>
          <w:sz w:val="22"/>
          <w:szCs w:val="22"/>
        </w:rPr>
        <w:t>.</w:t>
      </w:r>
      <w:r w:rsidRPr="2DFD47A6">
        <w:rPr>
          <w:rFonts w:ascii="Arial" w:eastAsia="Arial" w:hAnsi="Arial" w:cs="Arial"/>
          <w:color w:val="000000" w:themeColor="text1"/>
          <w:sz w:val="22"/>
          <w:szCs w:val="22"/>
        </w:rPr>
        <w:t xml:space="preserve"> Součástí dodávky a plnění </w:t>
      </w:r>
      <w:r w:rsidR="009D22E6">
        <w:rPr>
          <w:rFonts w:ascii="Arial" w:eastAsia="Arial" w:hAnsi="Arial" w:cs="Arial"/>
          <w:color w:val="000000" w:themeColor="text1"/>
          <w:sz w:val="22"/>
          <w:szCs w:val="22"/>
        </w:rPr>
        <w:t>Smlouvy</w:t>
      </w:r>
      <w:r w:rsidRPr="2DFD47A6">
        <w:rPr>
          <w:rFonts w:ascii="Arial" w:eastAsia="Arial" w:hAnsi="Arial" w:cs="Arial"/>
          <w:color w:val="000000" w:themeColor="text1"/>
          <w:sz w:val="22"/>
          <w:szCs w:val="22"/>
        </w:rPr>
        <w:t xml:space="preserve"> bude:</w:t>
      </w:r>
    </w:p>
    <w:p w14:paraId="567F5114" w14:textId="7D204875" w:rsidR="40B9A179" w:rsidRPr="004C0723" w:rsidRDefault="40B9A179" w:rsidP="004C0723">
      <w:pPr>
        <w:pStyle w:val="Odstavecseseznamem"/>
        <w:numPr>
          <w:ilvl w:val="0"/>
          <w:numId w:val="5"/>
        </w:numPr>
        <w:spacing w:before="120" w:after="60" w:line="276" w:lineRule="auto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4C0723">
        <w:rPr>
          <w:rFonts w:ascii="Arial" w:eastAsia="Arial" w:hAnsi="Arial" w:cs="Arial"/>
          <w:color w:val="000000" w:themeColor="text1"/>
          <w:sz w:val="22"/>
          <w:szCs w:val="22"/>
        </w:rPr>
        <w:t xml:space="preserve">doprava a dodání </w:t>
      </w:r>
      <w:r w:rsidR="00AC3025">
        <w:rPr>
          <w:rFonts w:ascii="Arial" w:eastAsia="Arial" w:hAnsi="Arial" w:cs="Arial"/>
          <w:color w:val="000000" w:themeColor="text1"/>
          <w:sz w:val="22"/>
          <w:szCs w:val="22"/>
        </w:rPr>
        <w:t>předmětu smlouvy</w:t>
      </w:r>
      <w:r w:rsidRPr="004C0723">
        <w:rPr>
          <w:rFonts w:ascii="Arial" w:eastAsia="Arial" w:hAnsi="Arial" w:cs="Arial"/>
          <w:color w:val="000000" w:themeColor="text1"/>
          <w:sz w:val="22"/>
          <w:szCs w:val="22"/>
        </w:rPr>
        <w:t xml:space="preserve"> včetně příslušenství ve lhůt</w:t>
      </w:r>
      <w:r w:rsidR="00044894">
        <w:rPr>
          <w:rFonts w:ascii="Arial" w:eastAsia="Arial" w:hAnsi="Arial" w:cs="Arial"/>
          <w:color w:val="000000" w:themeColor="text1"/>
          <w:sz w:val="22"/>
          <w:szCs w:val="22"/>
        </w:rPr>
        <w:t>ách</w:t>
      </w:r>
      <w:r w:rsidRPr="004C0723">
        <w:rPr>
          <w:rFonts w:ascii="Arial" w:eastAsia="Arial" w:hAnsi="Arial" w:cs="Arial"/>
          <w:color w:val="000000" w:themeColor="text1"/>
          <w:sz w:val="22"/>
          <w:szCs w:val="22"/>
        </w:rPr>
        <w:t xml:space="preserve"> stanoven</w:t>
      </w:r>
      <w:r w:rsidR="00B642AD">
        <w:rPr>
          <w:rFonts w:ascii="Arial" w:eastAsia="Arial" w:hAnsi="Arial" w:cs="Arial"/>
          <w:color w:val="000000" w:themeColor="text1"/>
          <w:sz w:val="22"/>
          <w:szCs w:val="22"/>
        </w:rPr>
        <w:t>ých</w:t>
      </w:r>
      <w:r w:rsidRPr="004C0723">
        <w:rPr>
          <w:rFonts w:ascii="Arial" w:eastAsia="Arial" w:hAnsi="Arial" w:cs="Arial"/>
          <w:color w:val="000000" w:themeColor="text1"/>
          <w:sz w:val="22"/>
          <w:szCs w:val="22"/>
        </w:rPr>
        <w:t xml:space="preserve"> ve čl. </w:t>
      </w:r>
      <w:r w:rsidR="00A14E9B" w:rsidRPr="004C0723">
        <w:rPr>
          <w:rFonts w:ascii="Arial" w:eastAsia="Arial" w:hAnsi="Arial" w:cs="Arial"/>
          <w:color w:val="000000" w:themeColor="text1"/>
          <w:sz w:val="22"/>
          <w:szCs w:val="22"/>
        </w:rPr>
        <w:t>4</w:t>
      </w:r>
      <w:r w:rsidRPr="004C0723">
        <w:rPr>
          <w:rFonts w:ascii="Arial" w:eastAsia="Arial" w:hAnsi="Arial" w:cs="Arial"/>
          <w:color w:val="000000" w:themeColor="text1"/>
          <w:sz w:val="22"/>
          <w:szCs w:val="22"/>
        </w:rPr>
        <w:t xml:space="preserve">. </w:t>
      </w:r>
      <w:r w:rsidR="009D22E6">
        <w:rPr>
          <w:rFonts w:ascii="Arial" w:eastAsia="Arial" w:hAnsi="Arial" w:cs="Arial"/>
          <w:color w:val="000000" w:themeColor="text1"/>
          <w:sz w:val="22"/>
          <w:szCs w:val="22"/>
        </w:rPr>
        <w:t>Smlouvy</w:t>
      </w:r>
      <w:r w:rsidRPr="004C0723">
        <w:rPr>
          <w:rFonts w:ascii="Arial" w:eastAsia="Arial" w:hAnsi="Arial" w:cs="Arial"/>
          <w:color w:val="000000" w:themeColor="text1"/>
          <w:sz w:val="22"/>
          <w:szCs w:val="22"/>
        </w:rPr>
        <w:t>,</w:t>
      </w:r>
    </w:p>
    <w:p w14:paraId="50C55C62" w14:textId="2E49DAF1" w:rsidR="40B9A179" w:rsidRDefault="00B642AD" w:rsidP="2DFD47A6">
      <w:pPr>
        <w:pStyle w:val="Odstavecseseznamem"/>
        <w:numPr>
          <w:ilvl w:val="0"/>
          <w:numId w:val="5"/>
        </w:numPr>
        <w:spacing w:before="120" w:after="60" w:line="276" w:lineRule="auto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doručení a vykládka </w:t>
      </w:r>
      <w:r w:rsidR="00AA717D">
        <w:rPr>
          <w:rFonts w:ascii="Arial" w:eastAsia="Arial" w:hAnsi="Arial" w:cs="Arial"/>
          <w:color w:val="000000" w:themeColor="text1"/>
          <w:sz w:val="22"/>
          <w:szCs w:val="22"/>
        </w:rPr>
        <w:t xml:space="preserve">dílů stavebnice </w:t>
      </w:r>
      <w:r w:rsidR="40B9A179" w:rsidRPr="2DFD47A6">
        <w:rPr>
          <w:rFonts w:ascii="Arial" w:eastAsia="Arial" w:hAnsi="Arial" w:cs="Arial"/>
          <w:color w:val="000000" w:themeColor="text1"/>
          <w:sz w:val="22"/>
          <w:szCs w:val="22"/>
        </w:rPr>
        <w:t xml:space="preserve">v místě určeném </w:t>
      </w:r>
      <w:r w:rsidR="00B24676">
        <w:rPr>
          <w:rFonts w:ascii="Arial" w:eastAsia="Arial" w:hAnsi="Arial" w:cs="Arial"/>
          <w:color w:val="000000" w:themeColor="text1"/>
          <w:sz w:val="22"/>
          <w:szCs w:val="22"/>
        </w:rPr>
        <w:t>Kupující</w:t>
      </w:r>
      <w:r w:rsidR="40B9A179" w:rsidRPr="2DFD47A6">
        <w:rPr>
          <w:rFonts w:ascii="Arial" w:eastAsia="Arial" w:hAnsi="Arial" w:cs="Arial"/>
          <w:color w:val="000000" w:themeColor="text1"/>
          <w:sz w:val="22"/>
          <w:szCs w:val="22"/>
        </w:rPr>
        <w:t>m,</w:t>
      </w:r>
    </w:p>
    <w:p w14:paraId="26D7D5B7" w14:textId="6CDA61AD" w:rsidR="00B7787B" w:rsidRDefault="00B7787B" w:rsidP="2DFD47A6">
      <w:pPr>
        <w:pStyle w:val="Odstavecseseznamem"/>
        <w:numPr>
          <w:ilvl w:val="0"/>
          <w:numId w:val="5"/>
        </w:numPr>
        <w:spacing w:before="120" w:after="60" w:line="276" w:lineRule="auto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veškeré právními předpisy předepsané </w:t>
      </w:r>
      <w:r w:rsidR="00B34D85">
        <w:rPr>
          <w:rFonts w:ascii="Arial" w:eastAsia="Arial" w:hAnsi="Arial" w:cs="Arial"/>
          <w:color w:val="000000" w:themeColor="text1"/>
          <w:sz w:val="22"/>
          <w:szCs w:val="22"/>
        </w:rPr>
        <w:t>vybavení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 pro provoz </w:t>
      </w:r>
      <w:r w:rsidR="000F4BE9">
        <w:rPr>
          <w:rFonts w:ascii="Arial" w:eastAsia="Arial" w:hAnsi="Arial" w:cs="Arial"/>
          <w:color w:val="000000" w:themeColor="text1"/>
          <w:sz w:val="22"/>
          <w:szCs w:val="22"/>
        </w:rPr>
        <w:t>daných vozidel</w:t>
      </w:r>
      <w:r w:rsidR="00B34D85">
        <w:rPr>
          <w:rFonts w:ascii="Arial" w:eastAsia="Arial" w:hAnsi="Arial" w:cs="Arial"/>
          <w:color w:val="000000" w:themeColor="text1"/>
          <w:sz w:val="22"/>
          <w:szCs w:val="22"/>
        </w:rPr>
        <w:t>,</w:t>
      </w:r>
    </w:p>
    <w:p w14:paraId="2EB6A4F4" w14:textId="788F927B" w:rsidR="002C3AEC" w:rsidRPr="008B0346" w:rsidRDefault="40B9A179" w:rsidP="008B0346">
      <w:pPr>
        <w:pStyle w:val="Nadpis21"/>
        <w:keepNext/>
        <w:keepLines/>
        <w:numPr>
          <w:ilvl w:val="0"/>
          <w:numId w:val="5"/>
        </w:numPr>
        <w:spacing w:after="10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8B0346">
        <w:rPr>
          <w:rFonts w:ascii="Arial" w:eastAsia="Arial" w:hAnsi="Arial" w:cs="Arial"/>
          <w:b w:val="0"/>
          <w:bCs w:val="0"/>
          <w:color w:val="000000" w:themeColor="text1"/>
          <w:sz w:val="22"/>
          <w:szCs w:val="22"/>
        </w:rPr>
        <w:lastRenderedPageBreak/>
        <w:t>provedení kompletního odborného zapojení, instalace, montáže</w:t>
      </w:r>
      <w:r w:rsidR="00E63123" w:rsidRPr="008B0346">
        <w:rPr>
          <w:rFonts w:ascii="Arial" w:eastAsia="Arial" w:hAnsi="Arial" w:cs="Arial"/>
          <w:color w:val="000000" w:themeColor="text1"/>
          <w:sz w:val="22"/>
          <w:szCs w:val="22"/>
        </w:rPr>
        <w:t xml:space="preserve">, </w:t>
      </w:r>
      <w:r w:rsidR="00E63123" w:rsidRPr="008B0346">
        <w:rPr>
          <w:rFonts w:ascii="Arial" w:eastAsia="Arial" w:hAnsi="Arial" w:cs="Arial"/>
          <w:b w:val="0"/>
          <w:bCs w:val="0"/>
          <w:color w:val="000000" w:themeColor="text1"/>
          <w:sz w:val="22"/>
          <w:szCs w:val="22"/>
        </w:rPr>
        <w:t>seřízení, kontrol</w:t>
      </w:r>
      <w:r w:rsidRPr="008B0346">
        <w:rPr>
          <w:rFonts w:ascii="Arial" w:eastAsia="Arial" w:hAnsi="Arial" w:cs="Arial"/>
          <w:b w:val="0"/>
          <w:bCs w:val="0"/>
          <w:color w:val="000000" w:themeColor="text1"/>
          <w:sz w:val="22"/>
          <w:szCs w:val="22"/>
        </w:rPr>
        <w:t xml:space="preserve"> a zprovoznění</w:t>
      </w:r>
      <w:r w:rsidR="007F06AB" w:rsidRPr="008B0346">
        <w:rPr>
          <w:rFonts w:ascii="Arial" w:eastAsia="Arial" w:hAnsi="Arial" w:cs="Arial"/>
          <w:b w:val="0"/>
          <w:bCs w:val="0"/>
          <w:color w:val="000000" w:themeColor="text1"/>
          <w:sz w:val="22"/>
          <w:szCs w:val="22"/>
        </w:rPr>
        <w:t xml:space="preserve"> </w:t>
      </w:r>
      <w:r w:rsidR="039B0A82" w:rsidRPr="008B0346">
        <w:rPr>
          <w:rFonts w:ascii="Arial" w:eastAsia="Arial" w:hAnsi="Arial" w:cs="Arial"/>
          <w:b w:val="0"/>
          <w:bCs w:val="0"/>
          <w:color w:val="000000" w:themeColor="text1"/>
          <w:sz w:val="22"/>
          <w:szCs w:val="22"/>
        </w:rPr>
        <w:t>nákladní</w:t>
      </w:r>
      <w:r w:rsidR="00367AA3" w:rsidRPr="008B0346">
        <w:rPr>
          <w:rFonts w:ascii="Arial" w:eastAsia="Arial" w:hAnsi="Arial" w:cs="Arial"/>
          <w:b w:val="0"/>
          <w:bCs w:val="0"/>
          <w:color w:val="000000" w:themeColor="text1"/>
          <w:sz w:val="22"/>
          <w:szCs w:val="22"/>
        </w:rPr>
        <w:t>ch</w:t>
      </w:r>
      <w:r w:rsidR="039B0A82" w:rsidRPr="008B0346">
        <w:rPr>
          <w:rFonts w:ascii="Arial" w:eastAsia="Arial" w:hAnsi="Arial" w:cs="Arial"/>
          <w:b w:val="0"/>
          <w:bCs w:val="0"/>
          <w:color w:val="000000" w:themeColor="text1"/>
          <w:sz w:val="22"/>
          <w:szCs w:val="22"/>
        </w:rPr>
        <w:t xml:space="preserve"> automobil</w:t>
      </w:r>
      <w:r w:rsidR="00367AA3" w:rsidRPr="008B0346">
        <w:rPr>
          <w:rFonts w:ascii="Arial" w:eastAsia="Arial" w:hAnsi="Arial" w:cs="Arial"/>
          <w:b w:val="0"/>
          <w:bCs w:val="0"/>
          <w:color w:val="000000" w:themeColor="text1"/>
          <w:sz w:val="22"/>
          <w:szCs w:val="22"/>
        </w:rPr>
        <w:t>ů</w:t>
      </w:r>
      <w:r w:rsidRPr="008B0346">
        <w:rPr>
          <w:rFonts w:ascii="Arial" w:eastAsia="Arial" w:hAnsi="Arial" w:cs="Arial"/>
          <w:b w:val="0"/>
          <w:bCs w:val="0"/>
          <w:color w:val="000000" w:themeColor="text1"/>
          <w:sz w:val="22"/>
          <w:szCs w:val="22"/>
        </w:rPr>
        <w:t>,</w:t>
      </w:r>
      <w:r w:rsidR="00685935" w:rsidRPr="008B0346">
        <w:rPr>
          <w:rFonts w:ascii="Arial" w:eastAsia="Arial" w:hAnsi="Arial" w:cs="Arial"/>
          <w:b w:val="0"/>
          <w:bCs w:val="0"/>
          <w:color w:val="000000" w:themeColor="text1"/>
          <w:sz w:val="22"/>
          <w:szCs w:val="22"/>
        </w:rPr>
        <w:t xml:space="preserve"> vč. </w:t>
      </w:r>
      <w:r w:rsidR="00290156" w:rsidRPr="008B0346">
        <w:rPr>
          <w:rFonts w:ascii="Arial" w:eastAsia="Arial" w:hAnsi="Arial" w:cs="Arial"/>
          <w:b w:val="0"/>
          <w:bCs w:val="0"/>
          <w:color w:val="000000" w:themeColor="text1"/>
          <w:sz w:val="22"/>
          <w:szCs w:val="22"/>
        </w:rPr>
        <w:t xml:space="preserve">spolupráce, účasti a dohledu při </w:t>
      </w:r>
      <w:r w:rsidR="00576A57" w:rsidRPr="008B0346">
        <w:rPr>
          <w:rFonts w:ascii="Arial" w:eastAsia="Arial" w:hAnsi="Arial" w:cs="Arial"/>
          <w:b w:val="0"/>
          <w:bCs w:val="0"/>
          <w:color w:val="000000" w:themeColor="text1"/>
          <w:sz w:val="22"/>
          <w:szCs w:val="22"/>
        </w:rPr>
        <w:t>praktické vý</w:t>
      </w:r>
      <w:r w:rsidR="00ED3A4E" w:rsidRPr="008B0346">
        <w:rPr>
          <w:rFonts w:ascii="Arial" w:eastAsia="Arial" w:hAnsi="Arial" w:cs="Arial"/>
          <w:b w:val="0"/>
          <w:bCs w:val="0"/>
          <w:color w:val="000000" w:themeColor="text1"/>
          <w:sz w:val="22"/>
          <w:szCs w:val="22"/>
        </w:rPr>
        <w:t xml:space="preserve">uce </w:t>
      </w:r>
      <w:r w:rsidR="00290156" w:rsidRPr="008B0346">
        <w:rPr>
          <w:rFonts w:ascii="Arial" w:eastAsia="Arial" w:hAnsi="Arial" w:cs="Arial"/>
          <w:b w:val="0"/>
          <w:bCs w:val="0"/>
          <w:color w:val="000000" w:themeColor="text1"/>
          <w:sz w:val="22"/>
          <w:szCs w:val="22"/>
        </w:rPr>
        <w:t xml:space="preserve">sestavování nákladních vozů </w:t>
      </w:r>
      <w:r w:rsidR="00A11920" w:rsidRPr="008B0346">
        <w:rPr>
          <w:rFonts w:ascii="Arial" w:eastAsia="Arial" w:hAnsi="Arial" w:cs="Arial"/>
          <w:b w:val="0"/>
          <w:bCs w:val="0"/>
          <w:color w:val="000000" w:themeColor="text1"/>
          <w:sz w:val="22"/>
          <w:szCs w:val="22"/>
        </w:rPr>
        <w:t>žáky a studenty ve smlouvě uvedených automobilních SŠ</w:t>
      </w:r>
      <w:r w:rsidR="00A11920" w:rsidRPr="008B0346">
        <w:rPr>
          <w:rFonts w:ascii="Arial" w:eastAsia="Arial" w:hAnsi="Arial" w:cs="Arial"/>
          <w:color w:val="000000" w:themeColor="text1"/>
          <w:sz w:val="22"/>
          <w:szCs w:val="22"/>
        </w:rPr>
        <w:t>,</w:t>
      </w:r>
      <w:r w:rsidR="002C3AEC" w:rsidRPr="008B0346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002C3AEC" w:rsidRPr="008B0346">
        <w:rPr>
          <w:rFonts w:ascii="Arial" w:hAnsi="Arial" w:cs="Arial"/>
          <w:b w:val="0"/>
          <w:bCs w:val="0"/>
          <w:sz w:val="22"/>
          <w:szCs w:val="22"/>
        </w:rPr>
        <w:t>odborná technická stáž (školení) studentů a pedagogů ve výrobním závodě a školícím středisku dodavatele v rozsahu 5 vyučovacích dnů a počtu 10 studentů a 2</w:t>
      </w:r>
      <w:r w:rsidR="008B0346">
        <w:rPr>
          <w:rFonts w:ascii="Arial" w:hAnsi="Arial" w:cs="Arial"/>
          <w:b w:val="0"/>
          <w:bCs w:val="0"/>
          <w:sz w:val="22"/>
          <w:szCs w:val="22"/>
        </w:rPr>
        <w:t xml:space="preserve"> p</w:t>
      </w:r>
      <w:r w:rsidR="002C3AEC" w:rsidRPr="008B0346">
        <w:rPr>
          <w:rFonts w:ascii="Arial" w:hAnsi="Arial" w:cs="Arial"/>
          <w:b w:val="0"/>
          <w:bCs w:val="0"/>
          <w:sz w:val="22"/>
          <w:szCs w:val="22"/>
        </w:rPr>
        <w:t>edagogů</w:t>
      </w:r>
      <w:r w:rsidR="008B0346">
        <w:rPr>
          <w:rFonts w:ascii="Arial" w:hAnsi="Arial" w:cs="Arial"/>
          <w:b w:val="0"/>
          <w:bCs w:val="0"/>
          <w:sz w:val="22"/>
          <w:szCs w:val="22"/>
        </w:rPr>
        <w:t>,</w:t>
      </w:r>
      <w:r w:rsidR="002C3AEC" w:rsidRPr="008B0346">
        <w:rPr>
          <w:rFonts w:ascii="Arial" w:hAnsi="Arial" w:cs="Arial"/>
          <w:b w:val="0"/>
          <w:bCs w:val="0"/>
          <w:sz w:val="22"/>
          <w:szCs w:val="22"/>
        </w:rPr>
        <w:t xml:space="preserve"> </w:t>
      </w:r>
    </w:p>
    <w:p w14:paraId="36EB5DB5" w14:textId="054565C4" w:rsidR="40B9A179" w:rsidRDefault="00B24676" w:rsidP="2DFD47A6">
      <w:pPr>
        <w:pStyle w:val="Odstavecseseznamem"/>
        <w:numPr>
          <w:ilvl w:val="0"/>
          <w:numId w:val="5"/>
        </w:numPr>
        <w:spacing w:before="120" w:after="60" w:line="276" w:lineRule="auto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</w:t>
      </w:r>
      <w:r w:rsidR="00612AB3">
        <w:rPr>
          <w:rFonts w:ascii="Arial" w:hAnsi="Arial" w:cs="Arial"/>
          <w:sz w:val="22"/>
          <w:szCs w:val="22"/>
        </w:rPr>
        <w:t xml:space="preserve"> </w:t>
      </w:r>
      <w:r w:rsidR="00612AB3" w:rsidRPr="00931270">
        <w:rPr>
          <w:rFonts w:ascii="Arial" w:hAnsi="Arial" w:cs="Arial"/>
          <w:sz w:val="22"/>
          <w:szCs w:val="22"/>
        </w:rPr>
        <w:t>zodpovídá za celkovou diagnostickou kontrolu a správnost</w:t>
      </w:r>
      <w:r w:rsidR="00612AB3">
        <w:rPr>
          <w:rFonts w:ascii="Arial" w:hAnsi="Arial" w:cs="Arial"/>
          <w:sz w:val="22"/>
          <w:szCs w:val="22"/>
        </w:rPr>
        <w:t xml:space="preserve"> </w:t>
      </w:r>
      <w:r w:rsidR="00612AB3" w:rsidRPr="00931270">
        <w:rPr>
          <w:rFonts w:ascii="Arial" w:hAnsi="Arial" w:cs="Arial"/>
          <w:sz w:val="22"/>
          <w:szCs w:val="22"/>
        </w:rPr>
        <w:t xml:space="preserve">zkompletovaného vozidla, které </w:t>
      </w:r>
      <w:r w:rsidR="00612AB3">
        <w:rPr>
          <w:rFonts w:ascii="Arial" w:hAnsi="Arial" w:cs="Arial"/>
          <w:sz w:val="22"/>
          <w:szCs w:val="22"/>
        </w:rPr>
        <w:t>bude při předání</w:t>
      </w:r>
      <w:r w:rsidR="00612AB3" w:rsidRPr="00931270">
        <w:rPr>
          <w:rFonts w:ascii="Arial" w:hAnsi="Arial" w:cs="Arial"/>
          <w:sz w:val="22"/>
          <w:szCs w:val="22"/>
        </w:rPr>
        <w:t xml:space="preserve"> plně provozuschopné</w:t>
      </w:r>
      <w:r w:rsidR="00D67E33">
        <w:rPr>
          <w:rFonts w:ascii="Arial" w:hAnsi="Arial" w:cs="Arial"/>
          <w:sz w:val="22"/>
          <w:szCs w:val="22"/>
        </w:rPr>
        <w:t>,</w:t>
      </w:r>
    </w:p>
    <w:p w14:paraId="6E6151F2" w14:textId="3295C28B" w:rsidR="00367AA3" w:rsidRDefault="00367AA3" w:rsidP="2DFD47A6">
      <w:pPr>
        <w:pStyle w:val="Odstavecseseznamem"/>
        <w:numPr>
          <w:ilvl w:val="0"/>
          <w:numId w:val="5"/>
        </w:numPr>
        <w:spacing w:before="120" w:after="60" w:line="276" w:lineRule="auto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homologaci pro provoz </w:t>
      </w:r>
      <w:r w:rsidR="00F32C24">
        <w:rPr>
          <w:rFonts w:ascii="Arial" w:eastAsia="Arial" w:hAnsi="Arial" w:cs="Arial"/>
          <w:color w:val="000000" w:themeColor="text1"/>
          <w:sz w:val="22"/>
          <w:szCs w:val="22"/>
        </w:rPr>
        <w:t>nákladních vozidel na pozemní komunikaci,</w:t>
      </w:r>
    </w:p>
    <w:p w14:paraId="334F1499" w14:textId="3BA02677" w:rsidR="40B9A179" w:rsidRDefault="40B9A179" w:rsidP="2DFD47A6">
      <w:pPr>
        <w:pStyle w:val="Odstavecseseznamem"/>
        <w:numPr>
          <w:ilvl w:val="0"/>
          <w:numId w:val="5"/>
        </w:numPr>
        <w:spacing w:before="120" w:after="60" w:line="276" w:lineRule="auto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2DFD47A6">
        <w:rPr>
          <w:rFonts w:ascii="Arial" w:eastAsia="Arial" w:hAnsi="Arial" w:cs="Arial"/>
          <w:color w:val="000000" w:themeColor="text1"/>
          <w:sz w:val="22"/>
          <w:szCs w:val="22"/>
        </w:rPr>
        <w:t>dodání návodu k obsluze a technických listů</w:t>
      </w:r>
      <w:r w:rsidR="40960405" w:rsidRPr="2DFD47A6">
        <w:rPr>
          <w:rFonts w:ascii="Arial" w:eastAsia="Arial" w:hAnsi="Arial" w:cs="Arial"/>
          <w:color w:val="000000" w:themeColor="text1"/>
          <w:sz w:val="22"/>
          <w:szCs w:val="22"/>
        </w:rPr>
        <w:t>,</w:t>
      </w:r>
    </w:p>
    <w:p w14:paraId="306380AA" w14:textId="67E5272C" w:rsidR="40B9A179" w:rsidRDefault="40B9A179" w:rsidP="2DFD47A6">
      <w:pPr>
        <w:pStyle w:val="Odstavecseseznamem"/>
        <w:numPr>
          <w:ilvl w:val="0"/>
          <w:numId w:val="5"/>
        </w:numPr>
        <w:spacing w:before="120" w:after="60" w:line="276" w:lineRule="auto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4C0723">
        <w:rPr>
          <w:rFonts w:ascii="Arial" w:eastAsia="Arial" w:hAnsi="Arial" w:cs="Arial"/>
          <w:color w:val="000000" w:themeColor="text1"/>
          <w:sz w:val="22"/>
          <w:szCs w:val="22"/>
        </w:rPr>
        <w:t>základní a následné zaškolení k používání a údržbě,</w:t>
      </w:r>
    </w:p>
    <w:p w14:paraId="450A41C2" w14:textId="420D3F96" w:rsidR="00AA717D" w:rsidRPr="004C0723" w:rsidRDefault="00AA717D" w:rsidP="2DFD47A6">
      <w:pPr>
        <w:pStyle w:val="Odstavecseseznamem"/>
        <w:numPr>
          <w:ilvl w:val="0"/>
          <w:numId w:val="5"/>
        </w:numPr>
        <w:spacing w:before="120" w:after="60" w:line="276" w:lineRule="auto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předání kompletních vozidel </w:t>
      </w:r>
      <w:r w:rsidR="00FC3089">
        <w:rPr>
          <w:rFonts w:ascii="Arial" w:eastAsia="Arial" w:hAnsi="Arial" w:cs="Arial"/>
          <w:color w:val="000000" w:themeColor="text1"/>
          <w:sz w:val="22"/>
          <w:szCs w:val="22"/>
        </w:rPr>
        <w:t>v místě předání a převzetí,</w:t>
      </w:r>
    </w:p>
    <w:p w14:paraId="730D0CF9" w14:textId="0EB29DDB" w:rsidR="40B9A179" w:rsidRDefault="40B9A179" w:rsidP="2DFD47A6">
      <w:pPr>
        <w:pStyle w:val="Odstavecseseznamem"/>
        <w:numPr>
          <w:ilvl w:val="0"/>
          <w:numId w:val="5"/>
        </w:numPr>
        <w:spacing w:before="120" w:after="60" w:line="276" w:lineRule="auto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2DFD47A6">
        <w:rPr>
          <w:rFonts w:ascii="Arial" w:eastAsia="Arial" w:hAnsi="Arial" w:cs="Arial"/>
          <w:color w:val="000000" w:themeColor="text1"/>
          <w:sz w:val="22"/>
          <w:szCs w:val="22"/>
        </w:rPr>
        <w:t>likvidace případně vzniklého odpadu,</w:t>
      </w:r>
    </w:p>
    <w:p w14:paraId="57242BB4" w14:textId="16FB51A8" w:rsidR="40B9A179" w:rsidRPr="00157257" w:rsidRDefault="40B9A179" w:rsidP="00044894">
      <w:pPr>
        <w:pStyle w:val="Odstavecseseznamem"/>
        <w:numPr>
          <w:ilvl w:val="0"/>
          <w:numId w:val="5"/>
        </w:numPr>
        <w:spacing w:before="120" w:after="120" w:line="276" w:lineRule="auto"/>
        <w:ind w:left="924" w:hanging="357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157257">
        <w:rPr>
          <w:rFonts w:ascii="Arial" w:eastAsia="Arial" w:hAnsi="Arial" w:cs="Arial"/>
          <w:color w:val="000000" w:themeColor="text1"/>
          <w:sz w:val="22"/>
          <w:szCs w:val="22"/>
        </w:rPr>
        <w:t>poskytnutí záruky za jakost</w:t>
      </w:r>
      <w:r w:rsidR="49A8B592" w:rsidRPr="00157257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4952AA2A" w:rsidRPr="00157257">
        <w:rPr>
          <w:rFonts w:ascii="Arial" w:eastAsia="Arial" w:hAnsi="Arial" w:cs="Arial"/>
          <w:color w:val="000000" w:themeColor="text1"/>
          <w:sz w:val="22"/>
          <w:szCs w:val="22"/>
        </w:rPr>
        <w:t>zkompletovaného n</w:t>
      </w:r>
      <w:r w:rsidR="4ABCB5B5" w:rsidRPr="00157257">
        <w:rPr>
          <w:rFonts w:ascii="Arial" w:eastAsia="Arial" w:hAnsi="Arial" w:cs="Arial"/>
          <w:color w:val="000000" w:themeColor="text1"/>
          <w:sz w:val="22"/>
          <w:szCs w:val="22"/>
        </w:rPr>
        <w:t>ákladní</w:t>
      </w:r>
      <w:r w:rsidR="41929947" w:rsidRPr="00157257">
        <w:rPr>
          <w:rFonts w:ascii="Arial" w:eastAsia="Arial" w:hAnsi="Arial" w:cs="Arial"/>
          <w:color w:val="000000" w:themeColor="text1"/>
          <w:sz w:val="22"/>
          <w:szCs w:val="22"/>
        </w:rPr>
        <w:t>ho</w:t>
      </w:r>
      <w:r w:rsidR="4ABCB5B5" w:rsidRPr="00157257">
        <w:rPr>
          <w:rFonts w:ascii="Arial" w:eastAsia="Arial" w:hAnsi="Arial" w:cs="Arial"/>
          <w:color w:val="000000" w:themeColor="text1"/>
          <w:sz w:val="22"/>
          <w:szCs w:val="22"/>
        </w:rPr>
        <w:t xml:space="preserve"> automobil</w:t>
      </w:r>
      <w:r w:rsidR="222C62DF" w:rsidRPr="00157257">
        <w:rPr>
          <w:rFonts w:ascii="Arial" w:eastAsia="Arial" w:hAnsi="Arial" w:cs="Arial"/>
          <w:color w:val="000000" w:themeColor="text1"/>
          <w:sz w:val="22"/>
          <w:szCs w:val="22"/>
        </w:rPr>
        <w:t>u</w:t>
      </w:r>
      <w:r w:rsidR="49A8B592" w:rsidRPr="00157257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Pr="00157257">
        <w:rPr>
          <w:rFonts w:ascii="Arial" w:eastAsia="Arial" w:hAnsi="Arial" w:cs="Arial"/>
          <w:color w:val="000000" w:themeColor="text1"/>
          <w:sz w:val="22"/>
          <w:szCs w:val="22"/>
        </w:rPr>
        <w:t xml:space="preserve">v souladu s čl. </w:t>
      </w:r>
      <w:r w:rsidR="00157257" w:rsidRPr="00157257">
        <w:rPr>
          <w:rFonts w:ascii="Arial" w:eastAsia="Arial" w:hAnsi="Arial" w:cs="Arial"/>
          <w:color w:val="000000" w:themeColor="text1"/>
          <w:sz w:val="22"/>
          <w:szCs w:val="22"/>
        </w:rPr>
        <w:t>6.</w:t>
      </w:r>
      <w:r w:rsidRPr="00157257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009D22E6">
        <w:rPr>
          <w:rFonts w:ascii="Arial" w:eastAsia="Arial" w:hAnsi="Arial" w:cs="Arial"/>
          <w:color w:val="000000" w:themeColor="text1"/>
          <w:sz w:val="22"/>
          <w:szCs w:val="22"/>
        </w:rPr>
        <w:t>Smlouvy</w:t>
      </w:r>
      <w:r w:rsidRPr="00157257">
        <w:rPr>
          <w:rFonts w:ascii="Arial" w:eastAsia="Arial" w:hAnsi="Arial" w:cs="Arial"/>
          <w:color w:val="000000" w:themeColor="text1"/>
          <w:sz w:val="22"/>
          <w:szCs w:val="22"/>
        </w:rPr>
        <w:t>.</w:t>
      </w:r>
    </w:p>
    <w:p w14:paraId="74B0F9F5" w14:textId="0332C1C5" w:rsidR="00691142" w:rsidRPr="004B6BE0" w:rsidRDefault="60FABAFA" w:rsidP="544C3E56">
      <w:pPr>
        <w:widowControl w:val="0"/>
        <w:autoSpaceDE w:val="0"/>
        <w:spacing w:before="120" w:after="6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544C3E56">
        <w:rPr>
          <w:rFonts w:ascii="Arial" w:eastAsia="Arial" w:hAnsi="Arial" w:cs="Arial"/>
          <w:sz w:val="22"/>
          <w:szCs w:val="22"/>
        </w:rPr>
        <w:t>2.</w:t>
      </w:r>
      <w:r w:rsidR="6EBE9E4C" w:rsidRPr="544C3E56">
        <w:rPr>
          <w:rFonts w:ascii="Arial" w:eastAsia="Arial" w:hAnsi="Arial" w:cs="Arial"/>
          <w:sz w:val="22"/>
          <w:szCs w:val="22"/>
        </w:rPr>
        <w:t>3</w:t>
      </w:r>
      <w:r w:rsidR="00FA40FD" w:rsidRPr="544C3E56">
        <w:rPr>
          <w:rFonts w:ascii="Arial" w:eastAsia="Arial" w:hAnsi="Arial" w:cs="Arial"/>
          <w:sz w:val="22"/>
          <w:szCs w:val="22"/>
        </w:rPr>
        <w:t>.</w:t>
      </w:r>
      <w:r w:rsidRPr="544C3E56">
        <w:rPr>
          <w:rFonts w:ascii="Arial" w:eastAsia="Arial" w:hAnsi="Arial" w:cs="Arial"/>
          <w:sz w:val="22"/>
          <w:szCs w:val="22"/>
        </w:rPr>
        <w:t xml:space="preserve"> </w:t>
      </w:r>
      <w:r w:rsidR="00B24676" w:rsidRPr="544C3E56">
        <w:rPr>
          <w:rFonts w:ascii="Arial" w:eastAsia="Arial" w:hAnsi="Arial" w:cs="Arial"/>
          <w:sz w:val="22"/>
          <w:szCs w:val="22"/>
        </w:rPr>
        <w:t>Kupující</w:t>
      </w:r>
      <w:r w:rsidR="1EF761AF" w:rsidRPr="544C3E56">
        <w:rPr>
          <w:rFonts w:ascii="Arial" w:eastAsia="Arial" w:hAnsi="Arial" w:cs="Arial"/>
          <w:sz w:val="22"/>
          <w:szCs w:val="22"/>
        </w:rPr>
        <w:t xml:space="preserve"> i </w:t>
      </w:r>
      <w:r w:rsidR="00B24676" w:rsidRPr="544C3E56">
        <w:rPr>
          <w:rFonts w:ascii="Arial" w:eastAsia="Arial" w:hAnsi="Arial" w:cs="Arial"/>
          <w:sz w:val="22"/>
          <w:szCs w:val="22"/>
        </w:rPr>
        <w:t>Prodávající</w:t>
      </w:r>
      <w:r w:rsidR="1EF761AF" w:rsidRPr="544C3E56">
        <w:rPr>
          <w:rFonts w:ascii="Arial" w:eastAsia="Arial" w:hAnsi="Arial" w:cs="Arial"/>
          <w:sz w:val="22"/>
          <w:szCs w:val="22"/>
        </w:rPr>
        <w:t xml:space="preserve"> souhlasně prohlašují, že je </w:t>
      </w:r>
      <w:r w:rsidR="00AC3025" w:rsidRPr="544C3E56">
        <w:rPr>
          <w:rFonts w:ascii="Arial" w:eastAsia="Arial" w:hAnsi="Arial" w:cs="Arial"/>
          <w:sz w:val="22"/>
          <w:szCs w:val="22"/>
        </w:rPr>
        <w:t>p</w:t>
      </w:r>
      <w:r w:rsidR="1EF761AF" w:rsidRPr="544C3E56">
        <w:rPr>
          <w:rFonts w:ascii="Arial" w:eastAsia="Arial" w:hAnsi="Arial" w:cs="Arial"/>
          <w:sz w:val="22"/>
          <w:szCs w:val="22"/>
        </w:rPr>
        <w:t xml:space="preserve">ředmět </w:t>
      </w:r>
      <w:r w:rsidR="00AC3025" w:rsidRPr="544C3E56">
        <w:rPr>
          <w:rFonts w:ascii="Arial" w:eastAsia="Arial" w:hAnsi="Arial" w:cs="Arial"/>
          <w:sz w:val="22"/>
          <w:szCs w:val="22"/>
        </w:rPr>
        <w:t>s</w:t>
      </w:r>
      <w:r w:rsidR="009D22E6" w:rsidRPr="544C3E56">
        <w:rPr>
          <w:rFonts w:ascii="Arial" w:eastAsia="Arial" w:hAnsi="Arial" w:cs="Arial"/>
          <w:sz w:val="22"/>
          <w:szCs w:val="22"/>
        </w:rPr>
        <w:t>mlouvy</w:t>
      </w:r>
      <w:r w:rsidR="1EF761AF" w:rsidRPr="544C3E56">
        <w:rPr>
          <w:rFonts w:ascii="Arial" w:eastAsia="Arial" w:hAnsi="Arial" w:cs="Arial"/>
          <w:sz w:val="22"/>
          <w:szCs w:val="22"/>
        </w:rPr>
        <w:t xml:space="preserve"> na základě shora uvedené specifikace dostatečně určitě a srozumitelně určen, zejména co do provedení, vybavení a druhu.</w:t>
      </w:r>
      <w:r w:rsidR="58DEC199" w:rsidRPr="544C3E56">
        <w:rPr>
          <w:rFonts w:ascii="Arial" w:eastAsia="Arial" w:hAnsi="Arial" w:cs="Arial"/>
          <w:sz w:val="22"/>
          <w:szCs w:val="22"/>
        </w:rPr>
        <w:t xml:space="preserve"> </w:t>
      </w:r>
      <w:r w:rsidR="00B24676" w:rsidRPr="544C3E56">
        <w:rPr>
          <w:rFonts w:ascii="Arial" w:eastAsia="Arial" w:hAnsi="Arial" w:cs="Arial"/>
          <w:color w:val="000000" w:themeColor="text1"/>
          <w:sz w:val="22"/>
          <w:szCs w:val="22"/>
        </w:rPr>
        <w:t>Prodávající</w:t>
      </w:r>
      <w:r w:rsidR="58DEC199" w:rsidRPr="544C3E56">
        <w:rPr>
          <w:rFonts w:ascii="Arial" w:eastAsia="Arial" w:hAnsi="Arial" w:cs="Arial"/>
          <w:color w:val="000000" w:themeColor="text1"/>
          <w:sz w:val="22"/>
          <w:szCs w:val="22"/>
        </w:rPr>
        <w:t xml:space="preserve"> prohlašuje, že je do předání výlučným vlastníkem </w:t>
      </w:r>
      <w:r w:rsidR="00AC3025" w:rsidRPr="544C3E56">
        <w:rPr>
          <w:rFonts w:ascii="Arial" w:eastAsia="Arial" w:hAnsi="Arial" w:cs="Arial"/>
          <w:sz w:val="22"/>
          <w:szCs w:val="22"/>
        </w:rPr>
        <w:t>předmětu smlouvy</w:t>
      </w:r>
      <w:r w:rsidR="58DEC199" w:rsidRPr="544C3E56">
        <w:rPr>
          <w:rFonts w:ascii="Arial" w:eastAsia="Arial" w:hAnsi="Arial" w:cs="Arial"/>
          <w:color w:val="000000" w:themeColor="text1"/>
          <w:sz w:val="22"/>
          <w:szCs w:val="22"/>
        </w:rPr>
        <w:t xml:space="preserve">, že na </w:t>
      </w:r>
      <w:r w:rsidR="00AC3025" w:rsidRPr="544C3E56">
        <w:rPr>
          <w:rFonts w:ascii="Arial" w:eastAsia="Arial" w:hAnsi="Arial" w:cs="Arial"/>
          <w:sz w:val="22"/>
          <w:szCs w:val="22"/>
        </w:rPr>
        <w:t>předmět smlouvy</w:t>
      </w:r>
      <w:r w:rsidR="58DEC199" w:rsidRPr="544C3E56">
        <w:rPr>
          <w:rFonts w:ascii="Arial" w:eastAsia="Arial" w:hAnsi="Arial" w:cs="Arial"/>
          <w:color w:val="000000" w:themeColor="text1"/>
          <w:sz w:val="22"/>
          <w:szCs w:val="22"/>
        </w:rPr>
        <w:t xml:space="preserve"> neváznou žádná práva třetích osob a že není dána žádná překážka, která by mu bránila s</w:t>
      </w:r>
      <w:r w:rsidR="00AC3025" w:rsidRPr="544C3E56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00AC3025" w:rsidRPr="544C3E56">
        <w:rPr>
          <w:rFonts w:ascii="Arial" w:eastAsia="Arial" w:hAnsi="Arial" w:cs="Arial"/>
          <w:sz w:val="22"/>
          <w:szCs w:val="22"/>
        </w:rPr>
        <w:t>předmětem smlouvy</w:t>
      </w:r>
      <w:r w:rsidR="58DEC199" w:rsidRPr="544C3E56">
        <w:rPr>
          <w:rFonts w:ascii="Arial" w:eastAsia="Arial" w:hAnsi="Arial" w:cs="Arial"/>
          <w:color w:val="000000" w:themeColor="text1"/>
          <w:sz w:val="22"/>
          <w:szCs w:val="22"/>
        </w:rPr>
        <w:t xml:space="preserve"> podle této </w:t>
      </w:r>
      <w:r w:rsidR="009D22E6" w:rsidRPr="544C3E56">
        <w:rPr>
          <w:rFonts w:ascii="Arial" w:eastAsia="Arial" w:hAnsi="Arial" w:cs="Arial"/>
          <w:color w:val="000000" w:themeColor="text1"/>
          <w:sz w:val="22"/>
          <w:szCs w:val="22"/>
        </w:rPr>
        <w:t>Smlouvy</w:t>
      </w:r>
      <w:r w:rsidR="58DEC199" w:rsidRPr="544C3E56">
        <w:rPr>
          <w:rFonts w:ascii="Arial" w:eastAsia="Arial" w:hAnsi="Arial" w:cs="Arial"/>
          <w:color w:val="000000" w:themeColor="text1"/>
          <w:sz w:val="22"/>
          <w:szCs w:val="22"/>
        </w:rPr>
        <w:t xml:space="preserve"> disponovat. </w:t>
      </w:r>
      <w:r w:rsidR="00B24676" w:rsidRPr="544C3E56">
        <w:rPr>
          <w:rFonts w:ascii="Arial" w:eastAsia="Arial" w:hAnsi="Arial" w:cs="Arial"/>
          <w:color w:val="000000" w:themeColor="text1"/>
          <w:sz w:val="22"/>
          <w:szCs w:val="22"/>
        </w:rPr>
        <w:t>Prodávající</w:t>
      </w:r>
      <w:r w:rsidR="58DEC199" w:rsidRPr="544C3E56">
        <w:rPr>
          <w:rFonts w:ascii="Arial" w:eastAsia="Arial" w:hAnsi="Arial" w:cs="Arial"/>
          <w:color w:val="000000" w:themeColor="text1"/>
          <w:sz w:val="22"/>
          <w:szCs w:val="22"/>
        </w:rPr>
        <w:t xml:space="preserve"> dále prohlašuje, že dodávan</w:t>
      </w:r>
      <w:r w:rsidR="00AC3025" w:rsidRPr="544C3E56">
        <w:rPr>
          <w:rFonts w:ascii="Arial" w:eastAsia="Arial" w:hAnsi="Arial" w:cs="Arial"/>
          <w:color w:val="000000" w:themeColor="text1"/>
          <w:sz w:val="22"/>
          <w:szCs w:val="22"/>
        </w:rPr>
        <w:t xml:space="preserve">ý </w:t>
      </w:r>
      <w:r w:rsidR="00AC3025" w:rsidRPr="544C3E56">
        <w:rPr>
          <w:rFonts w:ascii="Arial" w:eastAsia="Arial" w:hAnsi="Arial" w:cs="Arial"/>
          <w:sz w:val="22"/>
          <w:szCs w:val="22"/>
        </w:rPr>
        <w:t>předmět smlouvy</w:t>
      </w:r>
      <w:r w:rsidR="58DEC199" w:rsidRPr="544C3E56">
        <w:rPr>
          <w:rFonts w:ascii="Arial" w:eastAsia="Arial" w:hAnsi="Arial" w:cs="Arial"/>
          <w:color w:val="000000" w:themeColor="text1"/>
          <w:sz w:val="22"/>
          <w:szCs w:val="22"/>
        </w:rPr>
        <w:t xml:space="preserve"> nemá žádné vady.</w:t>
      </w:r>
    </w:p>
    <w:p w14:paraId="64738A00" w14:textId="32C33ACE" w:rsidR="00691142" w:rsidRPr="004B6BE0" w:rsidRDefault="21971445" w:rsidP="544C3E56">
      <w:pPr>
        <w:widowControl w:val="0"/>
        <w:autoSpaceDE w:val="0"/>
        <w:spacing w:before="120" w:after="6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544C3E56">
        <w:rPr>
          <w:rFonts w:ascii="Arial" w:eastAsia="Arial" w:hAnsi="Arial" w:cs="Arial"/>
          <w:sz w:val="22"/>
          <w:szCs w:val="22"/>
        </w:rPr>
        <w:t>2.</w:t>
      </w:r>
      <w:r w:rsidR="44816E77" w:rsidRPr="544C3E56">
        <w:rPr>
          <w:rFonts w:ascii="Arial" w:eastAsia="Arial" w:hAnsi="Arial" w:cs="Arial"/>
          <w:sz w:val="22"/>
          <w:szCs w:val="22"/>
        </w:rPr>
        <w:t>4</w:t>
      </w:r>
      <w:r w:rsidR="00FA40FD" w:rsidRPr="544C3E56">
        <w:rPr>
          <w:rFonts w:ascii="Arial" w:eastAsia="Arial" w:hAnsi="Arial" w:cs="Arial"/>
          <w:sz w:val="22"/>
          <w:szCs w:val="22"/>
        </w:rPr>
        <w:t>.</w:t>
      </w:r>
      <w:r w:rsidRPr="2DFD47A6">
        <w:rPr>
          <w:rFonts w:ascii="Arial" w:eastAsia="Arial" w:hAnsi="Arial" w:cs="Arial"/>
          <w:sz w:val="22"/>
          <w:szCs w:val="22"/>
        </w:rPr>
        <w:t xml:space="preserve"> </w:t>
      </w:r>
      <w:r w:rsidR="00B24676">
        <w:rPr>
          <w:rFonts w:ascii="Arial" w:eastAsia="Arial" w:hAnsi="Arial" w:cs="Arial"/>
          <w:sz w:val="22"/>
          <w:szCs w:val="22"/>
        </w:rPr>
        <w:t>Prodávající</w:t>
      </w:r>
      <w:r w:rsidR="1EF761AF" w:rsidRPr="2DFD47A6">
        <w:rPr>
          <w:rFonts w:ascii="Arial" w:eastAsia="Arial" w:hAnsi="Arial" w:cs="Arial"/>
          <w:sz w:val="22"/>
          <w:szCs w:val="22"/>
        </w:rPr>
        <w:t xml:space="preserve"> se zavazuje odevzdat </w:t>
      </w:r>
      <w:r w:rsidR="00B24676">
        <w:rPr>
          <w:rFonts w:ascii="Arial" w:eastAsia="Arial" w:hAnsi="Arial" w:cs="Arial"/>
          <w:sz w:val="22"/>
          <w:szCs w:val="22"/>
        </w:rPr>
        <w:t>Kupující</w:t>
      </w:r>
      <w:r w:rsidR="1EF761AF" w:rsidRPr="2DFD47A6">
        <w:rPr>
          <w:rFonts w:ascii="Arial" w:eastAsia="Arial" w:hAnsi="Arial" w:cs="Arial"/>
          <w:sz w:val="22"/>
          <w:szCs w:val="22"/>
        </w:rPr>
        <w:t xml:space="preserve">mu </w:t>
      </w:r>
      <w:r w:rsidR="43B5964B" w:rsidRPr="544C3E56">
        <w:rPr>
          <w:rFonts w:ascii="Arial" w:eastAsia="Arial" w:hAnsi="Arial" w:cs="Arial"/>
          <w:sz w:val="22"/>
          <w:szCs w:val="22"/>
        </w:rPr>
        <w:t>p</w:t>
      </w:r>
      <w:r w:rsidR="1EF761AF" w:rsidRPr="544C3E56">
        <w:rPr>
          <w:rFonts w:ascii="Arial" w:eastAsia="Arial" w:hAnsi="Arial" w:cs="Arial"/>
          <w:sz w:val="22"/>
          <w:szCs w:val="22"/>
        </w:rPr>
        <w:t xml:space="preserve">ředmět </w:t>
      </w:r>
      <w:r w:rsidR="6D011A19" w:rsidRPr="544C3E56">
        <w:rPr>
          <w:rFonts w:ascii="Arial" w:eastAsia="Arial" w:hAnsi="Arial" w:cs="Arial"/>
          <w:sz w:val="22"/>
          <w:szCs w:val="22"/>
        </w:rPr>
        <w:t>s</w:t>
      </w:r>
      <w:r w:rsidR="009D22E6" w:rsidRPr="544C3E56">
        <w:rPr>
          <w:rFonts w:ascii="Arial" w:eastAsia="Arial" w:hAnsi="Arial" w:cs="Arial"/>
          <w:sz w:val="22"/>
          <w:szCs w:val="22"/>
        </w:rPr>
        <w:t>mlouvy</w:t>
      </w:r>
      <w:r w:rsidR="1EF761AF" w:rsidRPr="2DFD47A6">
        <w:rPr>
          <w:rFonts w:ascii="Arial" w:eastAsia="Arial" w:hAnsi="Arial" w:cs="Arial"/>
          <w:sz w:val="22"/>
          <w:szCs w:val="22"/>
        </w:rPr>
        <w:t xml:space="preserve"> uvedený v </w:t>
      </w:r>
      <w:r w:rsidR="48C170D8" w:rsidRPr="544C3E56">
        <w:rPr>
          <w:rFonts w:ascii="Arial" w:eastAsia="Arial" w:hAnsi="Arial" w:cs="Arial"/>
          <w:sz w:val="22"/>
          <w:szCs w:val="22"/>
        </w:rPr>
        <w:t xml:space="preserve">čl. 2., </w:t>
      </w:r>
      <w:r w:rsidR="1EF761AF" w:rsidRPr="2DFD47A6">
        <w:rPr>
          <w:rFonts w:ascii="Arial" w:eastAsia="Arial" w:hAnsi="Arial" w:cs="Arial"/>
          <w:sz w:val="22"/>
          <w:szCs w:val="22"/>
        </w:rPr>
        <w:t xml:space="preserve">odst. </w:t>
      </w:r>
      <w:r w:rsidR="13BAD70F" w:rsidRPr="2DFD47A6">
        <w:rPr>
          <w:rFonts w:ascii="Arial" w:eastAsia="Arial" w:hAnsi="Arial" w:cs="Arial"/>
          <w:sz w:val="22"/>
          <w:szCs w:val="22"/>
        </w:rPr>
        <w:t>2</w:t>
      </w:r>
      <w:r w:rsidR="1EF761AF" w:rsidRPr="2DFD47A6">
        <w:rPr>
          <w:rFonts w:ascii="Arial" w:eastAsia="Arial" w:hAnsi="Arial" w:cs="Arial"/>
          <w:sz w:val="22"/>
          <w:szCs w:val="22"/>
        </w:rPr>
        <w:t xml:space="preserve">.1.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1EF761AF" w:rsidRPr="2DFD47A6">
        <w:rPr>
          <w:rFonts w:ascii="Arial" w:eastAsia="Arial" w:hAnsi="Arial" w:cs="Arial"/>
          <w:sz w:val="22"/>
          <w:szCs w:val="22"/>
        </w:rPr>
        <w:t xml:space="preserve"> a umožnit mu nabýt vlastnické právo k </w:t>
      </w:r>
      <w:r w:rsidR="1C9AF449" w:rsidRPr="544C3E56">
        <w:rPr>
          <w:rFonts w:ascii="Arial" w:eastAsia="Arial" w:hAnsi="Arial" w:cs="Arial"/>
          <w:sz w:val="22"/>
          <w:szCs w:val="22"/>
        </w:rPr>
        <w:t>p</w:t>
      </w:r>
      <w:r w:rsidR="1EF761AF" w:rsidRPr="544C3E56">
        <w:rPr>
          <w:rFonts w:ascii="Arial" w:eastAsia="Arial" w:hAnsi="Arial" w:cs="Arial"/>
          <w:sz w:val="22"/>
          <w:szCs w:val="22"/>
        </w:rPr>
        <w:t xml:space="preserve">ředmětu </w:t>
      </w:r>
      <w:r w:rsidR="41576F45" w:rsidRPr="544C3E56">
        <w:rPr>
          <w:rFonts w:ascii="Arial" w:eastAsia="Arial" w:hAnsi="Arial" w:cs="Arial"/>
          <w:sz w:val="22"/>
          <w:szCs w:val="22"/>
        </w:rPr>
        <w:t>s</w:t>
      </w:r>
      <w:r w:rsidR="009D22E6" w:rsidRPr="544C3E56">
        <w:rPr>
          <w:rFonts w:ascii="Arial" w:eastAsia="Arial" w:hAnsi="Arial" w:cs="Arial"/>
          <w:sz w:val="22"/>
          <w:szCs w:val="22"/>
        </w:rPr>
        <w:t>mlouvy</w:t>
      </w:r>
      <w:r w:rsidR="1EF761AF" w:rsidRPr="544C3E56">
        <w:rPr>
          <w:rFonts w:ascii="Arial" w:eastAsia="Arial" w:hAnsi="Arial" w:cs="Arial"/>
          <w:sz w:val="22"/>
          <w:szCs w:val="22"/>
        </w:rPr>
        <w:t>.</w:t>
      </w:r>
    </w:p>
    <w:p w14:paraId="41A41966" w14:textId="22694118" w:rsidR="00DB01FF" w:rsidRDefault="5D9C4FD2" w:rsidP="00DB01FF">
      <w:pPr>
        <w:widowControl w:val="0"/>
        <w:autoSpaceDE w:val="0"/>
        <w:spacing w:before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5E41546F">
        <w:rPr>
          <w:rFonts w:ascii="Arial" w:eastAsia="Arial" w:hAnsi="Arial" w:cs="Arial"/>
          <w:color w:val="000000" w:themeColor="text1"/>
          <w:sz w:val="22"/>
          <w:szCs w:val="22"/>
        </w:rPr>
        <w:t>2.</w:t>
      </w:r>
      <w:r w:rsidR="0EAA6927" w:rsidRPr="544C3E56">
        <w:rPr>
          <w:rFonts w:ascii="Arial" w:eastAsia="Arial" w:hAnsi="Arial" w:cs="Arial"/>
          <w:color w:val="000000" w:themeColor="text1"/>
          <w:sz w:val="22"/>
          <w:szCs w:val="22"/>
        </w:rPr>
        <w:t>5</w:t>
      </w:r>
      <w:r w:rsidR="00FA40FD" w:rsidRPr="544C3E56">
        <w:rPr>
          <w:rFonts w:ascii="Arial" w:eastAsia="Arial" w:hAnsi="Arial" w:cs="Arial"/>
          <w:color w:val="000000" w:themeColor="text1"/>
          <w:sz w:val="22"/>
          <w:szCs w:val="22"/>
        </w:rPr>
        <w:t>.</w:t>
      </w:r>
      <w:r w:rsidRPr="544C3E56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47A4FE48" w:rsidRPr="544C3E56">
        <w:rPr>
          <w:rFonts w:ascii="Arial" w:eastAsia="Arial" w:hAnsi="Arial" w:cs="Arial"/>
          <w:color w:val="000000" w:themeColor="text1"/>
          <w:sz w:val="22"/>
          <w:szCs w:val="22"/>
        </w:rPr>
        <w:t>P</w:t>
      </w:r>
      <w:r w:rsidR="00AC3025" w:rsidRPr="544C3E56">
        <w:rPr>
          <w:rFonts w:ascii="Arial" w:eastAsia="Arial" w:hAnsi="Arial" w:cs="Arial"/>
          <w:sz w:val="22"/>
          <w:szCs w:val="22"/>
        </w:rPr>
        <w:t>ředmět</w:t>
      </w:r>
      <w:r w:rsidR="00AC3025" w:rsidRPr="2DFD47A6">
        <w:rPr>
          <w:rFonts w:ascii="Arial" w:eastAsia="Arial" w:hAnsi="Arial" w:cs="Arial"/>
          <w:sz w:val="22"/>
          <w:szCs w:val="22"/>
        </w:rPr>
        <w:t xml:space="preserve"> </w:t>
      </w:r>
      <w:r w:rsidR="00AC3025">
        <w:rPr>
          <w:rFonts w:ascii="Arial" w:eastAsia="Arial" w:hAnsi="Arial" w:cs="Arial"/>
          <w:sz w:val="22"/>
          <w:szCs w:val="22"/>
        </w:rPr>
        <w:t>smlouvy</w:t>
      </w:r>
      <w:r w:rsidR="00AC3025" w:rsidRPr="2DFD47A6">
        <w:rPr>
          <w:rFonts w:ascii="Arial" w:eastAsia="Arial" w:hAnsi="Arial" w:cs="Arial"/>
          <w:sz w:val="22"/>
          <w:szCs w:val="22"/>
        </w:rPr>
        <w:t xml:space="preserve"> </w:t>
      </w:r>
      <w:r w:rsidRPr="5E41546F">
        <w:rPr>
          <w:rFonts w:ascii="Arial" w:eastAsia="Arial" w:hAnsi="Arial" w:cs="Arial"/>
          <w:color w:val="000000" w:themeColor="text1"/>
          <w:sz w:val="22"/>
          <w:szCs w:val="22"/>
        </w:rPr>
        <w:t xml:space="preserve">musí být </w:t>
      </w:r>
      <w:r w:rsidRPr="544C3E56">
        <w:rPr>
          <w:rFonts w:ascii="Arial" w:eastAsia="Arial" w:hAnsi="Arial" w:cs="Arial"/>
          <w:color w:val="000000" w:themeColor="text1"/>
          <w:sz w:val="22"/>
          <w:szCs w:val="22"/>
        </w:rPr>
        <w:t>nov</w:t>
      </w:r>
      <w:r w:rsidR="09F9D4E3" w:rsidRPr="544C3E56">
        <w:rPr>
          <w:rFonts w:ascii="Arial" w:eastAsia="Arial" w:hAnsi="Arial" w:cs="Arial"/>
          <w:color w:val="000000" w:themeColor="text1"/>
          <w:sz w:val="22"/>
          <w:szCs w:val="22"/>
        </w:rPr>
        <w:t>ý</w:t>
      </w:r>
      <w:r w:rsidRPr="5E41546F">
        <w:rPr>
          <w:rFonts w:ascii="Arial" w:eastAsia="Arial" w:hAnsi="Arial" w:cs="Arial"/>
          <w:color w:val="000000" w:themeColor="text1"/>
          <w:sz w:val="22"/>
          <w:szCs w:val="22"/>
        </w:rPr>
        <w:t>, kompletní a plně funkční. Dodan</w:t>
      </w:r>
      <w:r w:rsidR="00AC3025">
        <w:rPr>
          <w:rFonts w:ascii="Arial" w:eastAsia="Arial" w:hAnsi="Arial" w:cs="Arial"/>
          <w:color w:val="000000" w:themeColor="text1"/>
          <w:sz w:val="22"/>
          <w:szCs w:val="22"/>
        </w:rPr>
        <w:t xml:space="preserve">ý </w:t>
      </w:r>
      <w:r w:rsidR="00AC3025">
        <w:rPr>
          <w:rFonts w:ascii="Arial" w:eastAsia="Arial" w:hAnsi="Arial" w:cs="Arial"/>
          <w:sz w:val="22"/>
          <w:szCs w:val="22"/>
        </w:rPr>
        <w:t>p</w:t>
      </w:r>
      <w:r w:rsidR="00AC3025" w:rsidRPr="2DFD47A6">
        <w:rPr>
          <w:rFonts w:ascii="Arial" w:eastAsia="Arial" w:hAnsi="Arial" w:cs="Arial"/>
          <w:sz w:val="22"/>
          <w:szCs w:val="22"/>
        </w:rPr>
        <w:t xml:space="preserve">ředmět </w:t>
      </w:r>
      <w:r w:rsidR="00AC3025">
        <w:rPr>
          <w:rFonts w:ascii="Arial" w:eastAsia="Arial" w:hAnsi="Arial" w:cs="Arial"/>
          <w:sz w:val="22"/>
          <w:szCs w:val="22"/>
        </w:rPr>
        <w:t>smlouvy</w:t>
      </w:r>
      <w:r w:rsidRPr="5E41546F">
        <w:rPr>
          <w:rFonts w:ascii="Arial" w:eastAsia="Arial" w:hAnsi="Arial" w:cs="Arial"/>
          <w:color w:val="000000" w:themeColor="text1"/>
          <w:sz w:val="22"/>
          <w:szCs w:val="22"/>
        </w:rPr>
        <w:t xml:space="preserve"> musí být v souladu s požadavky </w:t>
      </w:r>
      <w:r w:rsidR="00B24676" w:rsidRPr="5E41546F">
        <w:rPr>
          <w:rFonts w:ascii="Arial" w:eastAsia="Arial" w:hAnsi="Arial" w:cs="Arial"/>
          <w:color w:val="000000" w:themeColor="text1"/>
          <w:sz w:val="22"/>
          <w:szCs w:val="22"/>
        </w:rPr>
        <w:t>Kupující</w:t>
      </w:r>
      <w:r w:rsidRPr="5E41546F">
        <w:rPr>
          <w:rFonts w:ascii="Arial" w:eastAsia="Arial" w:hAnsi="Arial" w:cs="Arial"/>
          <w:color w:val="000000" w:themeColor="text1"/>
          <w:sz w:val="22"/>
          <w:szCs w:val="22"/>
        </w:rPr>
        <w:t xml:space="preserve">ho a nabídkou </w:t>
      </w:r>
      <w:r w:rsidR="00B24676" w:rsidRPr="5E41546F">
        <w:rPr>
          <w:rFonts w:ascii="Arial" w:eastAsia="Arial" w:hAnsi="Arial" w:cs="Arial"/>
          <w:color w:val="000000" w:themeColor="text1"/>
          <w:sz w:val="22"/>
          <w:szCs w:val="22"/>
        </w:rPr>
        <w:t>Prodávající</w:t>
      </w:r>
      <w:r w:rsidRPr="5E41546F">
        <w:rPr>
          <w:rFonts w:ascii="Arial" w:eastAsia="Arial" w:hAnsi="Arial" w:cs="Arial"/>
          <w:color w:val="000000" w:themeColor="text1"/>
          <w:sz w:val="22"/>
          <w:szCs w:val="22"/>
        </w:rPr>
        <w:t xml:space="preserve">ho na veřejnou zakázku podle čl. </w:t>
      </w:r>
      <w:r w:rsidR="00307891" w:rsidRPr="5E41546F">
        <w:rPr>
          <w:rFonts w:ascii="Arial" w:eastAsia="Arial" w:hAnsi="Arial" w:cs="Arial"/>
          <w:color w:val="000000" w:themeColor="text1"/>
          <w:sz w:val="22"/>
          <w:szCs w:val="22"/>
        </w:rPr>
        <w:t>2</w:t>
      </w:r>
      <w:r w:rsidRPr="5E41546F">
        <w:rPr>
          <w:rFonts w:ascii="Arial" w:eastAsia="Arial" w:hAnsi="Arial" w:cs="Arial"/>
          <w:color w:val="000000" w:themeColor="text1"/>
          <w:sz w:val="22"/>
          <w:szCs w:val="22"/>
        </w:rPr>
        <w:t xml:space="preserve">. </w:t>
      </w:r>
      <w:r w:rsidR="009D22E6" w:rsidRPr="5E41546F">
        <w:rPr>
          <w:rFonts w:ascii="Arial" w:eastAsia="Arial" w:hAnsi="Arial" w:cs="Arial"/>
          <w:color w:val="000000" w:themeColor="text1"/>
          <w:sz w:val="22"/>
          <w:szCs w:val="22"/>
        </w:rPr>
        <w:t>Smlouvy</w:t>
      </w:r>
      <w:r w:rsidRPr="5E41546F">
        <w:rPr>
          <w:rFonts w:ascii="Arial" w:eastAsia="Arial" w:hAnsi="Arial" w:cs="Arial"/>
          <w:color w:val="000000" w:themeColor="text1"/>
          <w:sz w:val="22"/>
          <w:szCs w:val="22"/>
        </w:rPr>
        <w:t xml:space="preserve">. </w:t>
      </w:r>
      <w:r w:rsidR="00504D31">
        <w:rPr>
          <w:rFonts w:ascii="Arial" w:eastAsia="Arial" w:hAnsi="Arial" w:cs="Arial"/>
          <w:sz w:val="22"/>
          <w:szCs w:val="22"/>
        </w:rPr>
        <w:t>P</w:t>
      </w:r>
      <w:r w:rsidR="00504D31" w:rsidRPr="2DFD47A6">
        <w:rPr>
          <w:rFonts w:ascii="Arial" w:eastAsia="Arial" w:hAnsi="Arial" w:cs="Arial"/>
          <w:sz w:val="22"/>
          <w:szCs w:val="22"/>
        </w:rPr>
        <w:t xml:space="preserve">ředmět </w:t>
      </w:r>
      <w:r w:rsidR="00504D31">
        <w:rPr>
          <w:rFonts w:ascii="Arial" w:eastAsia="Arial" w:hAnsi="Arial" w:cs="Arial"/>
          <w:sz w:val="22"/>
          <w:szCs w:val="22"/>
        </w:rPr>
        <w:t>smlouvy</w:t>
      </w:r>
      <w:r w:rsidRPr="5E41546F">
        <w:rPr>
          <w:rFonts w:ascii="Arial" w:eastAsia="Arial" w:hAnsi="Arial" w:cs="Arial"/>
          <w:color w:val="000000" w:themeColor="text1"/>
          <w:sz w:val="22"/>
          <w:szCs w:val="22"/>
        </w:rPr>
        <w:t xml:space="preserve"> bude vhodn</w:t>
      </w:r>
      <w:r w:rsidR="001E1C97">
        <w:rPr>
          <w:rFonts w:ascii="Arial" w:eastAsia="Arial" w:hAnsi="Arial" w:cs="Arial"/>
          <w:color w:val="000000" w:themeColor="text1"/>
          <w:sz w:val="22"/>
          <w:szCs w:val="22"/>
        </w:rPr>
        <w:t>ý</w:t>
      </w:r>
      <w:r w:rsidRPr="5E41546F">
        <w:rPr>
          <w:rFonts w:ascii="Arial" w:eastAsia="Arial" w:hAnsi="Arial" w:cs="Arial"/>
          <w:color w:val="000000" w:themeColor="text1"/>
          <w:sz w:val="22"/>
          <w:szCs w:val="22"/>
        </w:rPr>
        <w:t xml:space="preserve"> a plně použiteln</w:t>
      </w:r>
      <w:r w:rsidR="001E1C97">
        <w:rPr>
          <w:rFonts w:ascii="Arial" w:eastAsia="Arial" w:hAnsi="Arial" w:cs="Arial"/>
          <w:color w:val="000000" w:themeColor="text1"/>
          <w:sz w:val="22"/>
          <w:szCs w:val="22"/>
        </w:rPr>
        <w:t>ý</w:t>
      </w:r>
      <w:r w:rsidRPr="5E41546F">
        <w:rPr>
          <w:rFonts w:ascii="Arial" w:eastAsia="Arial" w:hAnsi="Arial" w:cs="Arial"/>
          <w:color w:val="000000" w:themeColor="text1"/>
          <w:sz w:val="22"/>
          <w:szCs w:val="22"/>
        </w:rPr>
        <w:t xml:space="preserve"> pro sjednaný účel jeho použití v rámci této </w:t>
      </w:r>
      <w:r w:rsidR="001F2A72" w:rsidRPr="5E41546F">
        <w:rPr>
          <w:rFonts w:ascii="Arial" w:eastAsia="Arial" w:hAnsi="Arial" w:cs="Arial"/>
          <w:color w:val="000000" w:themeColor="text1"/>
          <w:sz w:val="22"/>
          <w:szCs w:val="22"/>
        </w:rPr>
        <w:t>Smlouvy,</w:t>
      </w:r>
      <w:r w:rsidRPr="5E41546F">
        <w:rPr>
          <w:rFonts w:ascii="Arial" w:eastAsia="Arial" w:hAnsi="Arial" w:cs="Arial"/>
          <w:color w:val="000000" w:themeColor="text1"/>
          <w:sz w:val="22"/>
          <w:szCs w:val="22"/>
        </w:rPr>
        <w:t xml:space="preserve"> a </w:t>
      </w:r>
      <w:r w:rsidR="001F2A72">
        <w:rPr>
          <w:rFonts w:ascii="Arial" w:eastAsia="Arial" w:hAnsi="Arial" w:cs="Arial"/>
          <w:color w:val="000000" w:themeColor="text1"/>
          <w:sz w:val="22"/>
          <w:szCs w:val="22"/>
        </w:rPr>
        <w:t xml:space="preserve">to i </w:t>
      </w:r>
      <w:r w:rsidRPr="5E41546F">
        <w:rPr>
          <w:rFonts w:ascii="Arial" w:eastAsia="Arial" w:hAnsi="Arial" w:cs="Arial"/>
          <w:color w:val="000000" w:themeColor="text1"/>
          <w:sz w:val="22"/>
          <w:szCs w:val="22"/>
        </w:rPr>
        <w:t xml:space="preserve">v rozsahu, v jakém není tento účel konkrétně popsán, </w:t>
      </w:r>
      <w:r w:rsidR="002134EA">
        <w:rPr>
          <w:rFonts w:ascii="Arial" w:eastAsia="Arial" w:hAnsi="Arial" w:cs="Arial"/>
          <w:color w:val="000000" w:themeColor="text1"/>
          <w:sz w:val="22"/>
          <w:szCs w:val="22"/>
        </w:rPr>
        <w:t xml:space="preserve">bude </w:t>
      </w:r>
      <w:r w:rsidRPr="5E41546F">
        <w:rPr>
          <w:rFonts w:ascii="Arial" w:eastAsia="Arial" w:hAnsi="Arial" w:cs="Arial"/>
          <w:color w:val="000000" w:themeColor="text1"/>
          <w:sz w:val="22"/>
          <w:szCs w:val="22"/>
        </w:rPr>
        <w:t>vhodn</w:t>
      </w:r>
      <w:r w:rsidR="001114AB">
        <w:rPr>
          <w:rFonts w:ascii="Arial" w:eastAsia="Arial" w:hAnsi="Arial" w:cs="Arial"/>
          <w:color w:val="000000" w:themeColor="text1"/>
          <w:sz w:val="22"/>
          <w:szCs w:val="22"/>
        </w:rPr>
        <w:t>ý</w:t>
      </w:r>
      <w:r w:rsidRPr="5E41546F">
        <w:rPr>
          <w:rFonts w:ascii="Arial" w:eastAsia="Arial" w:hAnsi="Arial" w:cs="Arial"/>
          <w:color w:val="000000" w:themeColor="text1"/>
          <w:sz w:val="22"/>
          <w:szCs w:val="22"/>
        </w:rPr>
        <w:t xml:space="preserve"> a použiteln</w:t>
      </w:r>
      <w:r w:rsidR="001114AB">
        <w:rPr>
          <w:rFonts w:ascii="Arial" w:eastAsia="Arial" w:hAnsi="Arial" w:cs="Arial"/>
          <w:color w:val="000000" w:themeColor="text1"/>
          <w:sz w:val="22"/>
          <w:szCs w:val="22"/>
        </w:rPr>
        <w:t>ý</w:t>
      </w:r>
      <w:r w:rsidRPr="5E41546F">
        <w:rPr>
          <w:rFonts w:ascii="Arial" w:eastAsia="Arial" w:hAnsi="Arial" w:cs="Arial"/>
          <w:color w:val="000000" w:themeColor="text1"/>
          <w:sz w:val="22"/>
          <w:szCs w:val="22"/>
        </w:rPr>
        <w:t xml:space="preserve"> pro účel, k němuž se obvykle používá.</w:t>
      </w:r>
    </w:p>
    <w:p w14:paraId="132580F8" w14:textId="4F4C273A" w:rsidR="00524B0E" w:rsidRDefault="5D9C4FD2" w:rsidP="00524B0E">
      <w:pPr>
        <w:widowControl w:val="0"/>
        <w:autoSpaceDE w:val="0"/>
        <w:spacing w:before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2.</w:t>
      </w:r>
      <w:r w:rsidR="4BA6F416" w:rsidRPr="544C3E56">
        <w:rPr>
          <w:rFonts w:ascii="Arial" w:eastAsia="Arial" w:hAnsi="Arial" w:cs="Arial"/>
          <w:sz w:val="22"/>
          <w:szCs w:val="22"/>
        </w:rPr>
        <w:t>6</w:t>
      </w:r>
      <w:r w:rsidR="00FA40FD">
        <w:rPr>
          <w:rFonts w:ascii="Arial" w:eastAsia="Arial" w:hAnsi="Arial" w:cs="Arial"/>
          <w:sz w:val="22"/>
          <w:szCs w:val="22"/>
        </w:rPr>
        <w:t>.</w:t>
      </w:r>
      <w:r w:rsidRPr="2DFD47A6">
        <w:rPr>
          <w:rFonts w:ascii="Arial" w:eastAsia="Arial" w:hAnsi="Arial" w:cs="Arial"/>
          <w:sz w:val="22"/>
          <w:szCs w:val="22"/>
        </w:rPr>
        <w:t xml:space="preserve"> </w:t>
      </w:r>
      <w:r w:rsidR="00B24676">
        <w:rPr>
          <w:rFonts w:ascii="Arial" w:eastAsia="Arial" w:hAnsi="Arial" w:cs="Arial"/>
          <w:sz w:val="22"/>
          <w:szCs w:val="22"/>
        </w:rPr>
        <w:t>Kupující</w:t>
      </w:r>
      <w:r w:rsidR="1EF761AF" w:rsidRPr="2DFD47A6">
        <w:rPr>
          <w:rFonts w:ascii="Arial" w:eastAsia="Arial" w:hAnsi="Arial" w:cs="Arial"/>
          <w:sz w:val="22"/>
          <w:szCs w:val="22"/>
        </w:rPr>
        <w:t xml:space="preserve"> je povinen dodaný </w:t>
      </w:r>
      <w:r w:rsidR="00504D31">
        <w:rPr>
          <w:rFonts w:ascii="Arial" w:eastAsia="Arial" w:hAnsi="Arial" w:cs="Arial"/>
          <w:sz w:val="22"/>
          <w:szCs w:val="22"/>
        </w:rPr>
        <w:t>p</w:t>
      </w:r>
      <w:r w:rsidR="1EF761AF" w:rsidRPr="2DFD47A6">
        <w:rPr>
          <w:rFonts w:ascii="Arial" w:eastAsia="Arial" w:hAnsi="Arial" w:cs="Arial"/>
          <w:sz w:val="22"/>
          <w:szCs w:val="22"/>
        </w:rPr>
        <w:t xml:space="preserve">ředmět </w:t>
      </w:r>
      <w:r w:rsidR="00692EA0">
        <w:rPr>
          <w:rFonts w:ascii="Arial" w:eastAsia="Arial" w:hAnsi="Arial" w:cs="Arial"/>
          <w:sz w:val="22"/>
          <w:szCs w:val="22"/>
        </w:rPr>
        <w:t>s</w:t>
      </w:r>
      <w:r w:rsidR="009D22E6">
        <w:rPr>
          <w:rFonts w:ascii="Arial" w:eastAsia="Arial" w:hAnsi="Arial" w:cs="Arial"/>
          <w:sz w:val="22"/>
          <w:szCs w:val="22"/>
        </w:rPr>
        <w:t>mlouvy</w:t>
      </w:r>
      <w:r w:rsidR="1EF761AF" w:rsidRPr="2DFD47A6">
        <w:rPr>
          <w:rFonts w:ascii="Arial" w:eastAsia="Arial" w:hAnsi="Arial" w:cs="Arial"/>
          <w:sz w:val="22"/>
          <w:szCs w:val="22"/>
        </w:rPr>
        <w:t xml:space="preserve"> uvedený v</w:t>
      </w:r>
      <w:r w:rsidR="00504D31">
        <w:rPr>
          <w:rFonts w:ascii="Arial" w:eastAsia="Arial" w:hAnsi="Arial" w:cs="Arial"/>
          <w:sz w:val="22"/>
          <w:szCs w:val="22"/>
        </w:rPr>
        <w:t xml:space="preserve"> čl.2., </w:t>
      </w:r>
      <w:r w:rsidR="1EF761AF" w:rsidRPr="2DFD47A6">
        <w:rPr>
          <w:rFonts w:ascii="Arial" w:eastAsia="Arial" w:hAnsi="Arial" w:cs="Arial"/>
          <w:sz w:val="22"/>
          <w:szCs w:val="22"/>
        </w:rPr>
        <w:t xml:space="preserve">odst. </w:t>
      </w:r>
      <w:r w:rsidR="67E248F3" w:rsidRPr="2DFD47A6">
        <w:rPr>
          <w:rFonts w:ascii="Arial" w:eastAsia="Arial" w:hAnsi="Arial" w:cs="Arial"/>
          <w:sz w:val="22"/>
          <w:szCs w:val="22"/>
        </w:rPr>
        <w:t>2</w:t>
      </w:r>
      <w:r w:rsidR="1EF761AF" w:rsidRPr="2DFD47A6">
        <w:rPr>
          <w:rFonts w:ascii="Arial" w:eastAsia="Arial" w:hAnsi="Arial" w:cs="Arial"/>
          <w:sz w:val="22"/>
          <w:szCs w:val="22"/>
        </w:rPr>
        <w:t xml:space="preserve">.1.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1EF761AF" w:rsidRPr="2DFD47A6">
        <w:rPr>
          <w:rFonts w:ascii="Arial" w:eastAsia="Arial" w:hAnsi="Arial" w:cs="Arial"/>
          <w:sz w:val="22"/>
          <w:szCs w:val="22"/>
        </w:rPr>
        <w:t xml:space="preserve"> bez vad převzít a zaplatit za něj </w:t>
      </w:r>
      <w:r w:rsidR="00B24676">
        <w:rPr>
          <w:rFonts w:ascii="Arial" w:eastAsia="Arial" w:hAnsi="Arial" w:cs="Arial"/>
          <w:sz w:val="22"/>
          <w:szCs w:val="22"/>
        </w:rPr>
        <w:t>Prodávající</w:t>
      </w:r>
      <w:r w:rsidR="1EF761AF" w:rsidRPr="2DFD47A6">
        <w:rPr>
          <w:rFonts w:ascii="Arial" w:eastAsia="Arial" w:hAnsi="Arial" w:cs="Arial"/>
          <w:sz w:val="22"/>
          <w:szCs w:val="22"/>
        </w:rPr>
        <w:t xml:space="preserve">mu dohodnutou kupní cenu podle čl. </w:t>
      </w:r>
      <w:r w:rsidR="1090F8CE" w:rsidRPr="2DFD47A6">
        <w:rPr>
          <w:rFonts w:ascii="Arial" w:eastAsia="Arial" w:hAnsi="Arial" w:cs="Arial"/>
          <w:sz w:val="22"/>
          <w:szCs w:val="22"/>
        </w:rPr>
        <w:t>3</w:t>
      </w:r>
      <w:r w:rsidR="1EF761AF" w:rsidRPr="2DFD47A6">
        <w:rPr>
          <w:rFonts w:ascii="Arial" w:eastAsia="Arial" w:hAnsi="Arial" w:cs="Arial"/>
          <w:sz w:val="22"/>
          <w:szCs w:val="22"/>
        </w:rPr>
        <w:t>.</w:t>
      </w:r>
      <w:r w:rsidR="00E83A09">
        <w:rPr>
          <w:rFonts w:ascii="Arial" w:eastAsia="Arial" w:hAnsi="Arial" w:cs="Arial"/>
          <w:sz w:val="22"/>
          <w:szCs w:val="22"/>
        </w:rPr>
        <w:t xml:space="preserve">, odst. 3.1.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1EF761AF" w:rsidRPr="2DFD47A6">
        <w:rPr>
          <w:rFonts w:ascii="Arial" w:eastAsia="Arial" w:hAnsi="Arial" w:cs="Arial"/>
          <w:sz w:val="22"/>
          <w:szCs w:val="22"/>
        </w:rPr>
        <w:t>.</w:t>
      </w:r>
    </w:p>
    <w:p w14:paraId="29058A4F" w14:textId="6078DF45" w:rsidR="00524B0E" w:rsidRDefault="49439423" w:rsidP="00524B0E">
      <w:pPr>
        <w:widowControl w:val="0"/>
        <w:autoSpaceDE w:val="0"/>
        <w:spacing w:before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374DDBDC">
        <w:rPr>
          <w:rFonts w:ascii="Arial" w:eastAsia="Arial" w:hAnsi="Arial" w:cs="Arial"/>
          <w:sz w:val="22"/>
          <w:szCs w:val="22"/>
        </w:rPr>
        <w:t>2.</w:t>
      </w:r>
      <w:r w:rsidR="3FD977D4" w:rsidRPr="374DDBDC">
        <w:rPr>
          <w:rFonts w:ascii="Arial" w:eastAsia="Arial" w:hAnsi="Arial" w:cs="Arial"/>
          <w:sz w:val="22"/>
          <w:szCs w:val="22"/>
        </w:rPr>
        <w:t>7</w:t>
      </w:r>
      <w:r w:rsidR="00FA40FD" w:rsidRPr="374DDBDC">
        <w:rPr>
          <w:rFonts w:ascii="Arial" w:eastAsia="Arial" w:hAnsi="Arial" w:cs="Arial"/>
          <w:sz w:val="22"/>
          <w:szCs w:val="22"/>
        </w:rPr>
        <w:t>.</w:t>
      </w:r>
      <w:r w:rsidRPr="374DDBDC">
        <w:rPr>
          <w:rFonts w:ascii="Arial" w:eastAsia="Arial" w:hAnsi="Arial" w:cs="Arial"/>
          <w:sz w:val="22"/>
          <w:szCs w:val="22"/>
        </w:rPr>
        <w:t xml:space="preserve"> </w:t>
      </w:r>
      <w:r w:rsidR="00B24676" w:rsidRPr="374DDBDC">
        <w:rPr>
          <w:rFonts w:ascii="Arial" w:eastAsia="Arial" w:hAnsi="Arial" w:cs="Arial"/>
          <w:sz w:val="22"/>
          <w:szCs w:val="22"/>
        </w:rPr>
        <w:t>Prodávající</w:t>
      </w:r>
      <w:r w:rsidR="1EF761AF" w:rsidRPr="374DDBDC">
        <w:rPr>
          <w:rFonts w:ascii="Arial" w:eastAsia="Arial" w:hAnsi="Arial" w:cs="Arial"/>
          <w:sz w:val="22"/>
          <w:szCs w:val="22"/>
        </w:rPr>
        <w:t xml:space="preserve"> je vlastníkem </w:t>
      </w:r>
      <w:r w:rsidR="00504D31" w:rsidRPr="374DDBDC">
        <w:rPr>
          <w:rFonts w:ascii="Arial" w:eastAsia="Arial" w:hAnsi="Arial" w:cs="Arial"/>
          <w:sz w:val="22"/>
          <w:szCs w:val="22"/>
        </w:rPr>
        <w:t>p</w:t>
      </w:r>
      <w:r w:rsidR="1EF761AF" w:rsidRPr="374DDBDC">
        <w:rPr>
          <w:rFonts w:ascii="Arial" w:eastAsia="Arial" w:hAnsi="Arial" w:cs="Arial"/>
          <w:sz w:val="22"/>
          <w:szCs w:val="22"/>
        </w:rPr>
        <w:t xml:space="preserve">ředmětu </w:t>
      </w:r>
      <w:r w:rsidR="00AD0553" w:rsidRPr="374DDBDC">
        <w:rPr>
          <w:rFonts w:ascii="Arial" w:eastAsia="Arial" w:hAnsi="Arial" w:cs="Arial"/>
          <w:sz w:val="22"/>
          <w:szCs w:val="22"/>
        </w:rPr>
        <w:t>s</w:t>
      </w:r>
      <w:r w:rsidR="009D22E6" w:rsidRPr="374DDBDC">
        <w:rPr>
          <w:rFonts w:ascii="Arial" w:eastAsia="Arial" w:hAnsi="Arial" w:cs="Arial"/>
          <w:sz w:val="22"/>
          <w:szCs w:val="22"/>
        </w:rPr>
        <w:t>mlouvy</w:t>
      </w:r>
      <w:r w:rsidR="1EF761AF" w:rsidRPr="374DDBDC">
        <w:rPr>
          <w:rFonts w:ascii="Arial" w:eastAsia="Arial" w:hAnsi="Arial" w:cs="Arial"/>
          <w:sz w:val="22"/>
          <w:szCs w:val="22"/>
        </w:rPr>
        <w:t xml:space="preserve"> uvedeného v</w:t>
      </w:r>
      <w:r w:rsidR="00504D31" w:rsidRPr="374DDBDC">
        <w:rPr>
          <w:rFonts w:ascii="Arial" w:eastAsia="Arial" w:hAnsi="Arial" w:cs="Arial"/>
          <w:sz w:val="22"/>
          <w:szCs w:val="22"/>
        </w:rPr>
        <w:t xml:space="preserve"> čl.2., </w:t>
      </w:r>
      <w:r w:rsidR="1EF761AF" w:rsidRPr="374DDBDC">
        <w:rPr>
          <w:rFonts w:ascii="Arial" w:eastAsia="Arial" w:hAnsi="Arial" w:cs="Arial"/>
          <w:sz w:val="22"/>
          <w:szCs w:val="22"/>
        </w:rPr>
        <w:t xml:space="preserve">odst. </w:t>
      </w:r>
      <w:r w:rsidR="0B395689" w:rsidRPr="374DDBDC">
        <w:rPr>
          <w:rFonts w:ascii="Arial" w:eastAsia="Arial" w:hAnsi="Arial" w:cs="Arial"/>
          <w:sz w:val="22"/>
          <w:szCs w:val="22"/>
        </w:rPr>
        <w:t>2</w:t>
      </w:r>
      <w:r w:rsidR="1EF761AF" w:rsidRPr="374DDBDC">
        <w:rPr>
          <w:rFonts w:ascii="Arial" w:eastAsia="Arial" w:hAnsi="Arial" w:cs="Arial"/>
          <w:sz w:val="22"/>
          <w:szCs w:val="22"/>
        </w:rPr>
        <w:t xml:space="preserve">.1. </w:t>
      </w:r>
      <w:r w:rsidR="009D22E6" w:rsidRPr="374DDBDC">
        <w:rPr>
          <w:rFonts w:ascii="Arial" w:eastAsia="Arial" w:hAnsi="Arial" w:cs="Arial"/>
          <w:sz w:val="22"/>
          <w:szCs w:val="22"/>
        </w:rPr>
        <w:t>Smlouvy</w:t>
      </w:r>
      <w:r w:rsidR="1EF761AF" w:rsidRPr="374DDBDC">
        <w:rPr>
          <w:rFonts w:ascii="Arial" w:eastAsia="Arial" w:hAnsi="Arial" w:cs="Arial"/>
          <w:sz w:val="22"/>
          <w:szCs w:val="22"/>
        </w:rPr>
        <w:t xml:space="preserve"> a nese nebezpečí škody na něm do nabytí vlastnického práva k</w:t>
      </w:r>
      <w:r w:rsidR="00504D31" w:rsidRPr="374DDBDC">
        <w:rPr>
          <w:rFonts w:ascii="Arial" w:eastAsia="Arial" w:hAnsi="Arial" w:cs="Arial"/>
          <w:sz w:val="22"/>
          <w:szCs w:val="22"/>
        </w:rPr>
        <w:t xml:space="preserve"> předmět smlouvy</w:t>
      </w:r>
      <w:r w:rsidR="1EF761AF" w:rsidRPr="374DDBDC">
        <w:rPr>
          <w:rFonts w:ascii="Arial" w:eastAsia="Arial" w:hAnsi="Arial" w:cs="Arial"/>
          <w:sz w:val="22"/>
          <w:szCs w:val="22"/>
        </w:rPr>
        <w:t xml:space="preserve"> </w:t>
      </w:r>
      <w:r w:rsidR="00B24676" w:rsidRPr="374DDBDC">
        <w:rPr>
          <w:rFonts w:ascii="Arial" w:eastAsia="Arial" w:hAnsi="Arial" w:cs="Arial"/>
          <w:sz w:val="22"/>
          <w:szCs w:val="22"/>
        </w:rPr>
        <w:t>Kupující</w:t>
      </w:r>
      <w:r w:rsidR="1EF761AF" w:rsidRPr="374DDBDC">
        <w:rPr>
          <w:rFonts w:ascii="Arial" w:eastAsia="Arial" w:hAnsi="Arial" w:cs="Arial"/>
          <w:sz w:val="22"/>
          <w:szCs w:val="22"/>
        </w:rPr>
        <w:t xml:space="preserve"> podle čl. </w:t>
      </w:r>
      <w:r w:rsidR="17183AE5" w:rsidRPr="374DDBDC">
        <w:rPr>
          <w:rFonts w:ascii="Arial" w:eastAsia="Arial" w:hAnsi="Arial" w:cs="Arial"/>
          <w:sz w:val="22"/>
          <w:szCs w:val="22"/>
        </w:rPr>
        <w:t>5</w:t>
      </w:r>
      <w:r w:rsidR="1EF761AF" w:rsidRPr="374DDBDC">
        <w:rPr>
          <w:rFonts w:ascii="Arial" w:eastAsia="Arial" w:hAnsi="Arial" w:cs="Arial"/>
          <w:sz w:val="22"/>
          <w:szCs w:val="22"/>
        </w:rPr>
        <w:t xml:space="preserve"> </w:t>
      </w:r>
      <w:r w:rsidR="009D22E6" w:rsidRPr="374DDBDC">
        <w:rPr>
          <w:rFonts w:ascii="Arial" w:eastAsia="Arial" w:hAnsi="Arial" w:cs="Arial"/>
          <w:sz w:val="22"/>
          <w:szCs w:val="22"/>
        </w:rPr>
        <w:t>Smlouvy</w:t>
      </w:r>
      <w:r w:rsidR="1EF761AF" w:rsidRPr="374DDBDC">
        <w:rPr>
          <w:rFonts w:ascii="Arial" w:eastAsia="Arial" w:hAnsi="Arial" w:cs="Arial"/>
          <w:sz w:val="22"/>
          <w:szCs w:val="22"/>
        </w:rPr>
        <w:t>.</w:t>
      </w:r>
    </w:p>
    <w:p w14:paraId="3FE9F23F" w14:textId="77777777" w:rsidR="0085307A" w:rsidRDefault="0085307A" w:rsidP="2DFD47A6">
      <w:pPr>
        <w:jc w:val="both"/>
        <w:rPr>
          <w:rFonts w:ascii="Arial" w:eastAsia="Arial" w:hAnsi="Arial" w:cs="Arial"/>
        </w:rPr>
      </w:pPr>
    </w:p>
    <w:p w14:paraId="1F72F646" w14:textId="77777777" w:rsidR="0085307A" w:rsidRPr="000632C7" w:rsidRDefault="0085307A" w:rsidP="2DFD47A6">
      <w:pPr>
        <w:jc w:val="both"/>
        <w:rPr>
          <w:rFonts w:ascii="Arial" w:eastAsia="Arial" w:hAnsi="Arial" w:cs="Arial"/>
        </w:rPr>
      </w:pPr>
    </w:p>
    <w:p w14:paraId="49DAF1CF" w14:textId="77777777" w:rsidR="00563471" w:rsidRPr="00A565A3" w:rsidRDefault="04EEFCEE" w:rsidP="2DFD47A6">
      <w:pPr>
        <w:widowControl w:val="0"/>
        <w:numPr>
          <w:ilvl w:val="0"/>
          <w:numId w:val="8"/>
        </w:numPr>
        <w:autoSpaceDE w:val="0"/>
        <w:ind w:hanging="720"/>
        <w:rPr>
          <w:rFonts w:ascii="Arial" w:eastAsia="Arial" w:hAnsi="Arial" w:cs="Arial"/>
          <w:b/>
          <w:bCs/>
          <w:sz w:val="28"/>
          <w:szCs w:val="28"/>
        </w:rPr>
      </w:pPr>
      <w:r w:rsidRPr="2DFD47A6">
        <w:rPr>
          <w:rFonts w:ascii="Arial" w:eastAsia="Arial" w:hAnsi="Arial" w:cs="Arial"/>
          <w:b/>
          <w:bCs/>
          <w:sz w:val="28"/>
          <w:szCs w:val="28"/>
        </w:rPr>
        <w:t>Kupní cena</w:t>
      </w:r>
      <w:r w:rsidR="3FA4BEEF" w:rsidRPr="2DFD47A6">
        <w:rPr>
          <w:rFonts w:ascii="Arial" w:eastAsia="Arial" w:hAnsi="Arial" w:cs="Arial"/>
          <w:b/>
          <w:bCs/>
          <w:sz w:val="28"/>
          <w:szCs w:val="28"/>
        </w:rPr>
        <w:t xml:space="preserve"> a platební podmínky</w:t>
      </w:r>
    </w:p>
    <w:p w14:paraId="08CE6F91" w14:textId="77777777" w:rsidR="00563471" w:rsidRPr="00FD4FA5" w:rsidRDefault="00563471" w:rsidP="2DFD47A6">
      <w:pPr>
        <w:widowControl w:val="0"/>
        <w:autoSpaceDE w:val="0"/>
        <w:rPr>
          <w:rFonts w:ascii="Arial" w:eastAsia="Arial" w:hAnsi="Arial" w:cs="Arial"/>
        </w:rPr>
      </w:pPr>
    </w:p>
    <w:p w14:paraId="3DAE744D" w14:textId="13CC092C" w:rsidR="009230CF" w:rsidRDefault="686D96F2" w:rsidP="002123A1">
      <w:pPr>
        <w:widowControl w:val="0"/>
        <w:tabs>
          <w:tab w:val="left" w:pos="709"/>
        </w:tabs>
        <w:autoSpaceDE w:val="0"/>
        <w:autoSpaceDN w:val="0"/>
        <w:adjustRightInd w:val="0"/>
        <w:spacing w:after="120"/>
        <w:ind w:right="-6"/>
        <w:jc w:val="both"/>
        <w:rPr>
          <w:rFonts w:ascii="Arial" w:eastAsia="Arial" w:hAnsi="Arial" w:cs="Arial"/>
          <w:kern w:val="1"/>
          <w:sz w:val="22"/>
          <w:szCs w:val="22"/>
        </w:rPr>
      </w:pPr>
      <w:r w:rsidRPr="2DFD47A6">
        <w:rPr>
          <w:rFonts w:ascii="Arial" w:eastAsia="Arial" w:hAnsi="Arial" w:cs="Arial"/>
          <w:kern w:val="1"/>
          <w:sz w:val="22"/>
          <w:szCs w:val="22"/>
        </w:rPr>
        <w:t>3</w:t>
      </w:r>
      <w:r w:rsidR="790B4550" w:rsidRPr="2DFD47A6">
        <w:rPr>
          <w:rFonts w:ascii="Arial" w:eastAsia="Arial" w:hAnsi="Arial" w:cs="Arial"/>
          <w:kern w:val="1"/>
          <w:sz w:val="22"/>
          <w:szCs w:val="22"/>
        </w:rPr>
        <w:t>.</w:t>
      </w:r>
      <w:r w:rsidR="5C562FCD" w:rsidRPr="2DFD47A6">
        <w:rPr>
          <w:rFonts w:ascii="Arial" w:eastAsia="Arial" w:hAnsi="Arial" w:cs="Arial"/>
          <w:kern w:val="1"/>
          <w:sz w:val="22"/>
          <w:szCs w:val="22"/>
        </w:rPr>
        <w:t>1</w:t>
      </w:r>
      <w:r w:rsidR="00FA40FD">
        <w:rPr>
          <w:rFonts w:ascii="Arial" w:eastAsia="Arial" w:hAnsi="Arial" w:cs="Arial"/>
          <w:kern w:val="1"/>
          <w:sz w:val="22"/>
          <w:szCs w:val="22"/>
        </w:rPr>
        <w:t>.</w:t>
      </w:r>
      <w:r w:rsidR="00961A54">
        <w:rPr>
          <w:rFonts w:ascii="TimesNewRomanPSMT" w:hAnsi="TimesNewRomanPSMT" w:cs="TimesNewRomanPSMT"/>
          <w:kern w:val="1"/>
        </w:rPr>
        <w:tab/>
      </w:r>
      <w:r w:rsidR="04FBFC70" w:rsidRPr="2DFD47A6">
        <w:rPr>
          <w:rFonts w:ascii="Arial" w:eastAsia="Arial" w:hAnsi="Arial" w:cs="Arial"/>
          <w:kern w:val="1"/>
          <w:sz w:val="22"/>
          <w:szCs w:val="22"/>
        </w:rPr>
        <w:t xml:space="preserve">Kupní cena (dále jen „Cena“), kterou je </w:t>
      </w:r>
      <w:r w:rsidR="00B24676">
        <w:rPr>
          <w:rFonts w:ascii="Arial" w:eastAsia="Arial" w:hAnsi="Arial" w:cs="Arial"/>
          <w:kern w:val="1"/>
          <w:sz w:val="22"/>
          <w:szCs w:val="22"/>
        </w:rPr>
        <w:t>Kupující</w:t>
      </w:r>
      <w:r w:rsidR="04FBFC70" w:rsidRPr="2DFD47A6">
        <w:rPr>
          <w:rFonts w:ascii="Arial" w:eastAsia="Arial" w:hAnsi="Arial" w:cs="Arial"/>
          <w:kern w:val="1"/>
          <w:sz w:val="22"/>
          <w:szCs w:val="22"/>
        </w:rPr>
        <w:t xml:space="preserve"> povinen zaplatit </w:t>
      </w:r>
      <w:r w:rsidR="00B24676">
        <w:rPr>
          <w:rFonts w:ascii="Arial" w:eastAsia="Arial" w:hAnsi="Arial" w:cs="Arial"/>
          <w:kern w:val="1"/>
          <w:sz w:val="22"/>
          <w:szCs w:val="22"/>
        </w:rPr>
        <w:t>Prodávající</w:t>
      </w:r>
      <w:r w:rsidR="04FBFC70" w:rsidRPr="2DFD47A6">
        <w:rPr>
          <w:rFonts w:ascii="Arial" w:eastAsia="Arial" w:hAnsi="Arial" w:cs="Arial"/>
          <w:kern w:val="1"/>
          <w:sz w:val="22"/>
          <w:szCs w:val="22"/>
        </w:rPr>
        <w:t xml:space="preserve">mu za </w:t>
      </w:r>
      <w:r w:rsidR="002A3011">
        <w:rPr>
          <w:rFonts w:ascii="Arial" w:eastAsia="Arial" w:hAnsi="Arial" w:cs="Arial"/>
          <w:kern w:val="1"/>
          <w:sz w:val="22"/>
          <w:szCs w:val="22"/>
        </w:rPr>
        <w:t>p</w:t>
      </w:r>
      <w:r w:rsidR="04FBFC70" w:rsidRPr="2DFD47A6">
        <w:rPr>
          <w:rFonts w:ascii="Arial" w:eastAsia="Arial" w:hAnsi="Arial" w:cs="Arial"/>
          <w:kern w:val="1"/>
          <w:sz w:val="22"/>
          <w:szCs w:val="22"/>
        </w:rPr>
        <w:t xml:space="preserve">ředmět </w:t>
      </w:r>
      <w:r w:rsidR="002A3011">
        <w:rPr>
          <w:rFonts w:ascii="Arial" w:eastAsia="Arial" w:hAnsi="Arial" w:cs="Arial"/>
          <w:kern w:val="1"/>
          <w:sz w:val="22"/>
          <w:szCs w:val="22"/>
        </w:rPr>
        <w:t>s</w:t>
      </w:r>
      <w:r w:rsidR="009D22E6">
        <w:rPr>
          <w:rFonts w:ascii="Arial" w:eastAsia="Arial" w:hAnsi="Arial" w:cs="Arial"/>
          <w:kern w:val="1"/>
          <w:sz w:val="22"/>
          <w:szCs w:val="22"/>
        </w:rPr>
        <w:t>mlouvy</w:t>
      </w:r>
      <w:r w:rsidR="04FBFC70" w:rsidRPr="2DFD47A6">
        <w:rPr>
          <w:rFonts w:ascii="Arial" w:eastAsia="Arial" w:hAnsi="Arial" w:cs="Arial"/>
          <w:kern w:val="1"/>
          <w:sz w:val="22"/>
          <w:szCs w:val="22"/>
        </w:rPr>
        <w:t xml:space="preserve"> bez vad, je stanovena na základě výsledku výběrového řízení podle zákona č. 134/2016 Sb., o zadávání veřejných zakázek a </w:t>
      </w:r>
      <w:r w:rsidR="00ED6587">
        <w:rPr>
          <w:rFonts w:ascii="Arial" w:eastAsia="Arial" w:hAnsi="Arial" w:cs="Arial"/>
          <w:kern w:val="1"/>
          <w:sz w:val="22"/>
          <w:szCs w:val="22"/>
        </w:rPr>
        <w:t>je uvedena v</w:t>
      </w:r>
      <w:r w:rsidR="00156BA4">
        <w:rPr>
          <w:rFonts w:ascii="Arial" w:eastAsia="Arial" w:hAnsi="Arial" w:cs="Arial"/>
          <w:kern w:val="1"/>
          <w:sz w:val="22"/>
          <w:szCs w:val="22"/>
        </w:rPr>
        <w:t> </w:t>
      </w:r>
      <w:r w:rsidR="00ED6587">
        <w:rPr>
          <w:rFonts w:ascii="Arial" w:eastAsia="Arial" w:hAnsi="Arial" w:cs="Arial"/>
          <w:kern w:val="1"/>
          <w:sz w:val="22"/>
          <w:szCs w:val="22"/>
        </w:rPr>
        <w:t>p</w:t>
      </w:r>
      <w:r w:rsidR="005F5E8B">
        <w:rPr>
          <w:rFonts w:ascii="Arial" w:eastAsia="Arial" w:hAnsi="Arial" w:cs="Arial"/>
          <w:kern w:val="1"/>
          <w:sz w:val="22"/>
          <w:szCs w:val="22"/>
        </w:rPr>
        <w:t>říloze</w:t>
      </w:r>
      <w:r w:rsidR="00156BA4">
        <w:rPr>
          <w:rFonts w:ascii="Arial" w:eastAsia="Arial" w:hAnsi="Arial" w:cs="Arial"/>
          <w:kern w:val="1"/>
          <w:sz w:val="22"/>
          <w:szCs w:val="22"/>
        </w:rPr>
        <w:t xml:space="preserve"> </w:t>
      </w:r>
      <w:r w:rsidR="00FF03C5">
        <w:rPr>
          <w:rFonts w:ascii="Arial" w:eastAsia="Arial" w:hAnsi="Arial" w:cs="Arial"/>
          <w:kern w:val="1"/>
          <w:sz w:val="22"/>
          <w:szCs w:val="22"/>
        </w:rPr>
        <w:t xml:space="preserve">č. </w:t>
      </w:r>
      <w:r w:rsidR="528F3BDD">
        <w:rPr>
          <w:rFonts w:ascii="Arial" w:eastAsia="Arial" w:hAnsi="Arial" w:cs="Arial"/>
          <w:kern w:val="1"/>
          <w:sz w:val="22"/>
          <w:szCs w:val="22"/>
        </w:rPr>
        <w:t>2</w:t>
      </w:r>
      <w:r w:rsidR="00FF03C5">
        <w:rPr>
          <w:rFonts w:ascii="Arial" w:eastAsia="Arial" w:hAnsi="Arial" w:cs="Arial"/>
          <w:kern w:val="1"/>
          <w:sz w:val="22"/>
          <w:szCs w:val="22"/>
        </w:rPr>
        <w:t xml:space="preserve"> kupní </w:t>
      </w:r>
      <w:r w:rsidR="009D22E6">
        <w:rPr>
          <w:rFonts w:ascii="Arial" w:eastAsia="Arial" w:hAnsi="Arial" w:cs="Arial"/>
          <w:kern w:val="1"/>
          <w:sz w:val="22"/>
          <w:szCs w:val="22"/>
        </w:rPr>
        <w:t>Smlouvy</w:t>
      </w:r>
      <w:r w:rsidR="008E40EB">
        <w:rPr>
          <w:rFonts w:ascii="Arial" w:eastAsia="Arial" w:hAnsi="Arial" w:cs="Arial"/>
          <w:kern w:val="1"/>
          <w:sz w:val="22"/>
          <w:szCs w:val="22"/>
        </w:rPr>
        <w:t>.</w:t>
      </w:r>
    </w:p>
    <w:p w14:paraId="337CAE7C" w14:textId="539EB8E5" w:rsidR="00BA0A68" w:rsidRPr="0085307A" w:rsidRDefault="6D28E01C" w:rsidP="00FC7E6C">
      <w:pPr>
        <w:tabs>
          <w:tab w:val="left" w:pos="284"/>
        </w:tabs>
        <w:spacing w:after="120"/>
        <w:ind w:right="-6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374DDBDC">
        <w:rPr>
          <w:rFonts w:ascii="Arial" w:eastAsia="Arial" w:hAnsi="Arial" w:cs="Arial"/>
          <w:sz w:val="22"/>
          <w:szCs w:val="22"/>
        </w:rPr>
        <w:lastRenderedPageBreak/>
        <w:t>3.2</w:t>
      </w:r>
      <w:r w:rsidR="00FA40FD" w:rsidRPr="374DDBDC">
        <w:rPr>
          <w:rFonts w:ascii="Arial" w:eastAsia="Arial" w:hAnsi="Arial" w:cs="Arial"/>
          <w:sz w:val="22"/>
          <w:szCs w:val="22"/>
        </w:rPr>
        <w:t>.</w:t>
      </w:r>
      <w:r w:rsidRPr="374DDBDC">
        <w:rPr>
          <w:rFonts w:ascii="Arial" w:eastAsia="Arial" w:hAnsi="Arial" w:cs="Arial"/>
          <w:sz w:val="22"/>
          <w:szCs w:val="22"/>
        </w:rPr>
        <w:t xml:space="preserve"> </w:t>
      </w:r>
      <w:r w:rsidR="118A8A19" w:rsidRPr="374DDBDC">
        <w:rPr>
          <w:rFonts w:ascii="Arial" w:eastAsia="Arial" w:hAnsi="Arial" w:cs="Arial"/>
          <w:sz w:val="22"/>
          <w:szCs w:val="22"/>
        </w:rPr>
        <w:t xml:space="preserve">Tato Cena je pevná a zahrnuje jak kompletní předmět </w:t>
      </w:r>
      <w:r w:rsidR="008E40EB" w:rsidRPr="374DDBDC">
        <w:rPr>
          <w:rFonts w:ascii="Arial" w:eastAsia="Arial" w:hAnsi="Arial" w:cs="Arial"/>
          <w:sz w:val="22"/>
          <w:szCs w:val="22"/>
        </w:rPr>
        <w:t>s</w:t>
      </w:r>
      <w:r w:rsidR="009D22E6" w:rsidRPr="374DDBDC">
        <w:rPr>
          <w:rFonts w:ascii="Arial" w:eastAsia="Arial" w:hAnsi="Arial" w:cs="Arial"/>
          <w:sz w:val="22"/>
          <w:szCs w:val="22"/>
        </w:rPr>
        <w:t>mlouvy</w:t>
      </w:r>
      <w:r w:rsidR="118A8A19" w:rsidRPr="374DDBDC">
        <w:rPr>
          <w:rFonts w:ascii="Arial" w:eastAsia="Arial" w:hAnsi="Arial" w:cs="Arial"/>
          <w:sz w:val="22"/>
          <w:szCs w:val="22"/>
        </w:rPr>
        <w:t xml:space="preserve">, tak veškeré náklady (včetně plateb v cizí měně, cla, nákladů spojených s balením, dopravou, konzervací a ochrannými nátěry apod.) </w:t>
      </w:r>
      <w:r w:rsidR="00B24676" w:rsidRPr="374DDBDC">
        <w:rPr>
          <w:rFonts w:ascii="Arial" w:eastAsia="Arial" w:hAnsi="Arial" w:cs="Arial"/>
          <w:sz w:val="22"/>
          <w:szCs w:val="22"/>
        </w:rPr>
        <w:t>Prodávající</w:t>
      </w:r>
      <w:r w:rsidR="118A8A19" w:rsidRPr="374DDBDC">
        <w:rPr>
          <w:rFonts w:ascii="Arial" w:eastAsia="Arial" w:hAnsi="Arial" w:cs="Arial"/>
          <w:sz w:val="22"/>
          <w:szCs w:val="22"/>
        </w:rPr>
        <w:t xml:space="preserve">ho. </w:t>
      </w:r>
      <w:r w:rsidR="35DC4EB3" w:rsidRPr="374DDBDC">
        <w:rPr>
          <w:rFonts w:ascii="Arial" w:eastAsia="Arial" w:hAnsi="Arial" w:cs="Arial"/>
          <w:sz w:val="22"/>
          <w:szCs w:val="22"/>
        </w:rPr>
        <w:t>Ce</w:t>
      </w:r>
      <w:r w:rsidR="030158A0" w:rsidRPr="374DDBDC">
        <w:rPr>
          <w:rFonts w:ascii="Arial" w:eastAsia="Arial" w:hAnsi="Arial" w:cs="Arial"/>
          <w:color w:val="000000" w:themeColor="text1"/>
          <w:sz w:val="22"/>
          <w:szCs w:val="22"/>
        </w:rPr>
        <w:t xml:space="preserve">na vychází z nabídky </w:t>
      </w:r>
      <w:r w:rsidR="00B24676" w:rsidRPr="374DDBDC">
        <w:rPr>
          <w:rFonts w:ascii="Arial" w:eastAsia="Arial" w:hAnsi="Arial" w:cs="Arial"/>
          <w:color w:val="000000" w:themeColor="text1"/>
          <w:sz w:val="22"/>
          <w:szCs w:val="22"/>
        </w:rPr>
        <w:t>Prodávající</w:t>
      </w:r>
      <w:r w:rsidR="030158A0" w:rsidRPr="374DDBDC">
        <w:rPr>
          <w:rFonts w:ascii="Arial" w:eastAsia="Arial" w:hAnsi="Arial" w:cs="Arial"/>
          <w:color w:val="000000" w:themeColor="text1"/>
          <w:sz w:val="22"/>
          <w:szCs w:val="22"/>
        </w:rPr>
        <w:t>ho, kterou podal na veřejnou zakázku</w:t>
      </w:r>
      <w:r w:rsidR="6DEEC4DC" w:rsidRPr="374DDBDC">
        <w:rPr>
          <w:rFonts w:ascii="Arial" w:eastAsia="Arial" w:hAnsi="Arial" w:cs="Arial"/>
          <w:color w:val="000000" w:themeColor="text1"/>
          <w:sz w:val="22"/>
          <w:szCs w:val="22"/>
        </w:rPr>
        <w:t>.</w:t>
      </w:r>
      <w:r w:rsidR="030158A0" w:rsidRPr="374DDBDC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12DCECFB" w:rsidRPr="374DDBDC">
        <w:rPr>
          <w:rFonts w:ascii="Arial" w:eastAsia="Arial" w:hAnsi="Arial" w:cs="Arial"/>
          <w:color w:val="000000" w:themeColor="text1"/>
          <w:sz w:val="22"/>
          <w:szCs w:val="22"/>
        </w:rPr>
        <w:t>C</w:t>
      </w:r>
      <w:r w:rsidR="030158A0" w:rsidRPr="374DDBDC">
        <w:rPr>
          <w:rFonts w:ascii="Arial" w:eastAsia="Arial" w:hAnsi="Arial" w:cs="Arial"/>
          <w:color w:val="000000" w:themeColor="text1"/>
          <w:sz w:val="22"/>
          <w:szCs w:val="22"/>
        </w:rPr>
        <w:t>ena je stanovena jako nejvýše přípustná, maximální a nepřekročitelná. Změ</w:t>
      </w:r>
      <w:r w:rsidR="7EE57841" w:rsidRPr="374DDBDC">
        <w:rPr>
          <w:rFonts w:ascii="Arial" w:eastAsia="Arial" w:hAnsi="Arial" w:cs="Arial"/>
          <w:color w:val="000000" w:themeColor="text1"/>
          <w:sz w:val="22"/>
          <w:szCs w:val="22"/>
        </w:rPr>
        <w:t>na C</w:t>
      </w:r>
      <w:r w:rsidR="030158A0" w:rsidRPr="374DDBDC">
        <w:rPr>
          <w:rFonts w:ascii="Arial" w:eastAsia="Arial" w:hAnsi="Arial" w:cs="Arial"/>
          <w:color w:val="000000" w:themeColor="text1"/>
          <w:sz w:val="22"/>
          <w:szCs w:val="22"/>
        </w:rPr>
        <w:t>eny je přípustná pouze tehdy, je-li to sjednáno v této Smlouvě, dojde-li ke změně DPH nebo umožňují-li to právní předpisy.</w:t>
      </w:r>
    </w:p>
    <w:p w14:paraId="5FE2D0E0" w14:textId="6F823527" w:rsidR="00BA0A68" w:rsidRPr="001B4402" w:rsidRDefault="6C51EF52" w:rsidP="001B4402">
      <w:pPr>
        <w:tabs>
          <w:tab w:val="left" w:pos="284"/>
        </w:tabs>
        <w:spacing w:after="120"/>
        <w:ind w:right="-6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374DDBDC">
        <w:rPr>
          <w:rFonts w:ascii="Arial" w:eastAsia="Arial" w:hAnsi="Arial" w:cs="Arial"/>
          <w:color w:val="000000" w:themeColor="text1"/>
          <w:sz w:val="22"/>
          <w:szCs w:val="22"/>
        </w:rPr>
        <w:t>3.3</w:t>
      </w:r>
      <w:r w:rsidR="00FA40FD" w:rsidRPr="374DDBDC">
        <w:rPr>
          <w:rFonts w:ascii="Arial" w:eastAsia="Arial" w:hAnsi="Arial" w:cs="Arial"/>
          <w:color w:val="000000" w:themeColor="text1"/>
          <w:sz w:val="22"/>
          <w:szCs w:val="22"/>
        </w:rPr>
        <w:t>.</w:t>
      </w:r>
      <w:r w:rsidRPr="374DDBDC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7A957584" w:rsidRPr="374DDBDC">
        <w:rPr>
          <w:rFonts w:ascii="Arial" w:eastAsia="Arial" w:hAnsi="Arial" w:cs="Arial"/>
          <w:color w:val="000000" w:themeColor="text1"/>
          <w:sz w:val="22"/>
          <w:szCs w:val="22"/>
        </w:rPr>
        <w:t>C</w:t>
      </w:r>
      <w:r w:rsidR="030158A0" w:rsidRPr="374DDBDC">
        <w:rPr>
          <w:rFonts w:ascii="Arial" w:eastAsia="Arial" w:hAnsi="Arial" w:cs="Arial"/>
          <w:color w:val="000000" w:themeColor="text1"/>
          <w:sz w:val="22"/>
          <w:szCs w:val="22"/>
        </w:rPr>
        <w:t xml:space="preserve">ena zahrnuje náklady na provedení všech činností podle této </w:t>
      </w:r>
      <w:r w:rsidR="009D22E6" w:rsidRPr="374DDBDC">
        <w:rPr>
          <w:rFonts w:ascii="Arial" w:eastAsia="Arial" w:hAnsi="Arial" w:cs="Arial"/>
          <w:color w:val="000000" w:themeColor="text1"/>
          <w:sz w:val="22"/>
          <w:szCs w:val="22"/>
        </w:rPr>
        <w:t>Smlouvy</w:t>
      </w:r>
      <w:r w:rsidR="030158A0" w:rsidRPr="374DDBDC">
        <w:rPr>
          <w:rFonts w:ascii="Arial" w:eastAsia="Arial" w:hAnsi="Arial" w:cs="Arial"/>
          <w:color w:val="000000" w:themeColor="text1"/>
          <w:sz w:val="22"/>
          <w:szCs w:val="22"/>
        </w:rPr>
        <w:t xml:space="preserve">, zejména na dodávku, zaškolení, dopravné a další náklady spojené s plněním </w:t>
      </w:r>
      <w:r w:rsidR="009D22E6" w:rsidRPr="374DDBDC">
        <w:rPr>
          <w:rFonts w:ascii="Arial" w:eastAsia="Arial" w:hAnsi="Arial" w:cs="Arial"/>
          <w:color w:val="000000" w:themeColor="text1"/>
          <w:sz w:val="22"/>
          <w:szCs w:val="22"/>
        </w:rPr>
        <w:t>Smlouvy</w:t>
      </w:r>
      <w:r w:rsidR="030158A0" w:rsidRPr="374DDBDC">
        <w:rPr>
          <w:rFonts w:ascii="Arial" w:eastAsia="Arial" w:hAnsi="Arial" w:cs="Arial"/>
          <w:color w:val="000000" w:themeColor="text1"/>
          <w:sz w:val="22"/>
          <w:szCs w:val="22"/>
        </w:rPr>
        <w:t xml:space="preserve">. </w:t>
      </w:r>
      <w:r w:rsidR="00B24676" w:rsidRPr="374DDBDC">
        <w:rPr>
          <w:rFonts w:ascii="Arial" w:eastAsia="Arial" w:hAnsi="Arial" w:cs="Arial"/>
          <w:color w:val="000000" w:themeColor="text1"/>
          <w:sz w:val="22"/>
          <w:szCs w:val="22"/>
        </w:rPr>
        <w:t>Prodávající</w:t>
      </w:r>
      <w:r w:rsidR="030158A0" w:rsidRPr="374DDBDC">
        <w:rPr>
          <w:rFonts w:ascii="Arial" w:eastAsia="Arial" w:hAnsi="Arial" w:cs="Arial"/>
          <w:color w:val="000000" w:themeColor="text1"/>
          <w:sz w:val="22"/>
          <w:szCs w:val="22"/>
        </w:rPr>
        <w:t xml:space="preserve"> není oprávněn účtovat další částky nad rámec </w:t>
      </w:r>
      <w:r w:rsidR="7BAEFAF2" w:rsidRPr="374DDBDC">
        <w:rPr>
          <w:rFonts w:ascii="Arial" w:eastAsia="Arial" w:hAnsi="Arial" w:cs="Arial"/>
          <w:color w:val="000000" w:themeColor="text1"/>
          <w:sz w:val="22"/>
          <w:szCs w:val="22"/>
        </w:rPr>
        <w:t>C</w:t>
      </w:r>
      <w:r w:rsidR="030158A0" w:rsidRPr="374DDBDC">
        <w:rPr>
          <w:rFonts w:ascii="Arial" w:eastAsia="Arial" w:hAnsi="Arial" w:cs="Arial"/>
          <w:color w:val="000000" w:themeColor="text1"/>
          <w:sz w:val="22"/>
          <w:szCs w:val="22"/>
        </w:rPr>
        <w:t>eny.</w:t>
      </w:r>
    </w:p>
    <w:p w14:paraId="6DFB9E20" w14:textId="77777777" w:rsidR="00BA0A68" w:rsidRPr="006428B5" w:rsidRDefault="00BA0A68" w:rsidP="2DFD47A6">
      <w:pPr>
        <w:tabs>
          <w:tab w:val="left" w:pos="709"/>
        </w:tabs>
        <w:suppressAutoHyphens w:val="0"/>
        <w:jc w:val="both"/>
        <w:rPr>
          <w:rFonts w:ascii="Arial" w:eastAsia="Arial" w:hAnsi="Arial" w:cs="Arial"/>
          <w:sz w:val="22"/>
          <w:szCs w:val="22"/>
        </w:rPr>
      </w:pPr>
    </w:p>
    <w:p w14:paraId="49ACCAF6" w14:textId="58806D9D" w:rsidR="00BA0A68" w:rsidRDefault="00022DFC" w:rsidP="2DFD47A6">
      <w:pPr>
        <w:tabs>
          <w:tab w:val="left" w:pos="709"/>
        </w:tabs>
        <w:suppressAutoHyphens w:val="0"/>
        <w:ind w:right="-2"/>
        <w:jc w:val="both"/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sz w:val="22"/>
          <w:szCs w:val="22"/>
        </w:rPr>
        <w:t>3</w:t>
      </w:r>
      <w:r w:rsidR="118A8A19" w:rsidRPr="2DFD47A6"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4</w:t>
      </w:r>
      <w:r w:rsidR="00FA40FD">
        <w:rPr>
          <w:rFonts w:ascii="Arial" w:eastAsia="Arial" w:hAnsi="Arial" w:cs="Arial"/>
          <w:sz w:val="22"/>
          <w:szCs w:val="22"/>
        </w:rPr>
        <w:t>.</w:t>
      </w:r>
      <w:r w:rsidR="118A8A19" w:rsidRPr="2DFD47A6">
        <w:rPr>
          <w:rFonts w:ascii="Arial" w:eastAsia="Arial" w:hAnsi="Arial" w:cs="Arial"/>
          <w:sz w:val="22"/>
          <w:szCs w:val="22"/>
        </w:rPr>
        <w:t xml:space="preserve"> Platební podmínky:</w:t>
      </w:r>
    </w:p>
    <w:p w14:paraId="4FF6DEE2" w14:textId="397C5189" w:rsidR="2DFD47A6" w:rsidRDefault="2DFD47A6" w:rsidP="2DFD47A6">
      <w:pPr>
        <w:tabs>
          <w:tab w:val="left" w:pos="709"/>
        </w:tabs>
        <w:jc w:val="both"/>
        <w:rPr>
          <w:rFonts w:ascii="Arial" w:eastAsia="Arial" w:hAnsi="Arial" w:cs="Arial"/>
          <w:sz w:val="22"/>
          <w:szCs w:val="22"/>
        </w:rPr>
      </w:pPr>
    </w:p>
    <w:p w14:paraId="5B38ACC5" w14:textId="3054A08A" w:rsidR="00BA0A68" w:rsidRDefault="00D109C6" w:rsidP="2DFD47A6">
      <w:pPr>
        <w:tabs>
          <w:tab w:val="left" w:pos="709"/>
        </w:tabs>
        <w:suppressAutoHyphens w:val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3.4.1. </w:t>
      </w:r>
      <w:r w:rsidR="00B24676">
        <w:rPr>
          <w:rFonts w:ascii="Arial" w:eastAsia="Arial" w:hAnsi="Arial" w:cs="Arial"/>
          <w:sz w:val="22"/>
          <w:szCs w:val="22"/>
        </w:rPr>
        <w:t>Kupující</w:t>
      </w:r>
      <w:r w:rsidR="118A8A19" w:rsidRPr="2DFD47A6">
        <w:rPr>
          <w:rFonts w:ascii="Arial" w:eastAsia="Arial" w:hAnsi="Arial" w:cs="Arial"/>
          <w:sz w:val="22"/>
          <w:szCs w:val="22"/>
        </w:rPr>
        <w:t xml:space="preserve"> nebude poskytovat zálohy.</w:t>
      </w:r>
    </w:p>
    <w:p w14:paraId="70DF9E56" w14:textId="77777777" w:rsidR="001B4594" w:rsidRDefault="001B4594" w:rsidP="2DFD47A6">
      <w:pPr>
        <w:tabs>
          <w:tab w:val="left" w:pos="709"/>
        </w:tabs>
        <w:suppressAutoHyphens w:val="0"/>
        <w:jc w:val="both"/>
        <w:rPr>
          <w:rFonts w:ascii="Arial" w:eastAsia="Arial" w:hAnsi="Arial" w:cs="Arial"/>
          <w:sz w:val="22"/>
          <w:szCs w:val="22"/>
        </w:rPr>
      </w:pPr>
    </w:p>
    <w:p w14:paraId="315CF548" w14:textId="2D8DAE4E" w:rsidR="00760A2D" w:rsidRDefault="00D109C6" w:rsidP="009B2EBE">
      <w:pPr>
        <w:suppressAutoHyphens w:val="0"/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3.4.2. </w:t>
      </w:r>
      <w:r w:rsidR="118A8A19" w:rsidRPr="2DFD47A6">
        <w:rPr>
          <w:rFonts w:ascii="Arial" w:eastAsia="Arial" w:hAnsi="Arial" w:cs="Arial"/>
          <w:sz w:val="22"/>
          <w:szCs w:val="22"/>
        </w:rPr>
        <w:t xml:space="preserve">Smluvní strany si sjednávají zaplacení Ceny bezhotovostním převodem, a to na základě </w:t>
      </w:r>
      <w:r w:rsidR="00B24676">
        <w:rPr>
          <w:rFonts w:ascii="Arial" w:eastAsia="Arial" w:hAnsi="Arial" w:cs="Arial"/>
          <w:sz w:val="22"/>
          <w:szCs w:val="22"/>
        </w:rPr>
        <w:t>Prodávající</w:t>
      </w:r>
      <w:r w:rsidR="118A8A19" w:rsidRPr="2DFD47A6">
        <w:rPr>
          <w:rFonts w:ascii="Arial" w:eastAsia="Arial" w:hAnsi="Arial" w:cs="Arial"/>
          <w:sz w:val="22"/>
          <w:szCs w:val="22"/>
        </w:rPr>
        <w:t xml:space="preserve">m vyhotoveného a </w:t>
      </w:r>
      <w:r w:rsidR="00B24676">
        <w:rPr>
          <w:rFonts w:ascii="Arial" w:eastAsia="Arial" w:hAnsi="Arial" w:cs="Arial"/>
          <w:sz w:val="22"/>
          <w:szCs w:val="22"/>
        </w:rPr>
        <w:t>Kupující</w:t>
      </w:r>
      <w:r w:rsidR="118A8A19" w:rsidRPr="2DFD47A6">
        <w:rPr>
          <w:rFonts w:ascii="Arial" w:eastAsia="Arial" w:hAnsi="Arial" w:cs="Arial"/>
          <w:sz w:val="22"/>
          <w:szCs w:val="22"/>
        </w:rPr>
        <w:t xml:space="preserve">mu doručeného daňového dokladu/faktury. Právo </w:t>
      </w:r>
      <w:r w:rsidR="00B24676">
        <w:rPr>
          <w:rFonts w:ascii="Arial" w:eastAsia="Arial" w:hAnsi="Arial" w:cs="Arial"/>
          <w:sz w:val="22"/>
          <w:szCs w:val="22"/>
        </w:rPr>
        <w:t>Prodávající</w:t>
      </w:r>
      <w:r w:rsidR="118A8A19" w:rsidRPr="2DFD47A6">
        <w:rPr>
          <w:rFonts w:ascii="Arial" w:eastAsia="Arial" w:hAnsi="Arial" w:cs="Arial"/>
          <w:sz w:val="22"/>
          <w:szCs w:val="22"/>
        </w:rPr>
        <w:t>ho na fakturaci</w:t>
      </w:r>
      <w:r w:rsidR="118A8A19" w:rsidRPr="2DFD47A6">
        <w:rPr>
          <w:rFonts w:ascii="Arial" w:eastAsia="Arial" w:hAnsi="Arial" w:cs="Arial"/>
          <w:i/>
          <w:iCs/>
          <w:sz w:val="22"/>
          <w:szCs w:val="22"/>
        </w:rPr>
        <w:t>,</w:t>
      </w:r>
      <w:r w:rsidR="118A8A19" w:rsidRPr="2DFD47A6">
        <w:rPr>
          <w:rFonts w:ascii="Arial" w:eastAsia="Arial" w:hAnsi="Arial" w:cs="Arial"/>
          <w:sz w:val="22"/>
          <w:szCs w:val="22"/>
        </w:rPr>
        <w:t xml:space="preserve"> vzniká dnem předání předmětu </w:t>
      </w:r>
      <w:r w:rsidR="005004D2">
        <w:rPr>
          <w:rFonts w:ascii="Arial" w:eastAsia="Arial" w:hAnsi="Arial" w:cs="Arial"/>
          <w:sz w:val="22"/>
          <w:szCs w:val="22"/>
        </w:rPr>
        <w:t>s</w:t>
      </w:r>
      <w:r w:rsidR="009D22E6">
        <w:rPr>
          <w:rFonts w:ascii="Arial" w:eastAsia="Arial" w:hAnsi="Arial" w:cs="Arial"/>
          <w:sz w:val="22"/>
          <w:szCs w:val="22"/>
        </w:rPr>
        <w:t>mlouvy</w:t>
      </w:r>
      <w:r w:rsidR="118A8A19" w:rsidRPr="2DFD47A6">
        <w:rPr>
          <w:rFonts w:ascii="Arial" w:eastAsia="Arial" w:hAnsi="Arial" w:cs="Arial"/>
          <w:sz w:val="22"/>
          <w:szCs w:val="22"/>
        </w:rPr>
        <w:t xml:space="preserve"> společně s</w:t>
      </w:r>
      <w:r>
        <w:rPr>
          <w:rFonts w:ascii="Arial" w:eastAsia="Arial" w:hAnsi="Arial" w:cs="Arial"/>
          <w:sz w:val="22"/>
          <w:szCs w:val="22"/>
        </w:rPr>
        <w:t>e všem</w:t>
      </w:r>
      <w:r w:rsidR="003C7AA7">
        <w:rPr>
          <w:rFonts w:ascii="Arial" w:eastAsia="Arial" w:hAnsi="Arial" w:cs="Arial"/>
          <w:sz w:val="22"/>
          <w:szCs w:val="22"/>
        </w:rPr>
        <w:t>i</w:t>
      </w:r>
      <w:r w:rsidR="118A8A19" w:rsidRPr="2DFD47A6">
        <w:rPr>
          <w:rFonts w:ascii="Arial" w:eastAsia="Arial" w:hAnsi="Arial" w:cs="Arial"/>
          <w:sz w:val="22"/>
          <w:szCs w:val="22"/>
        </w:rPr>
        <w:t xml:space="preserve"> doklady nezbytnými pro jeho užívání a uplatnění případných vad z titulu záruky za jakost. Výše faktury bude odpovídat Smlouvě, faktura bude doručena na adresu pro doručování nejdéle do 7 pracovních dnů po převzetí předmětu </w:t>
      </w:r>
      <w:r w:rsidR="00D12E28">
        <w:rPr>
          <w:rFonts w:ascii="Arial" w:eastAsia="Arial" w:hAnsi="Arial" w:cs="Arial"/>
          <w:sz w:val="22"/>
          <w:szCs w:val="22"/>
        </w:rPr>
        <w:t>s</w:t>
      </w:r>
      <w:r w:rsidR="009D22E6">
        <w:rPr>
          <w:rFonts w:ascii="Arial" w:eastAsia="Arial" w:hAnsi="Arial" w:cs="Arial"/>
          <w:sz w:val="22"/>
          <w:szCs w:val="22"/>
        </w:rPr>
        <w:t>mlouvy</w:t>
      </w:r>
      <w:r w:rsidR="118A8A19" w:rsidRPr="2DFD47A6">
        <w:rPr>
          <w:rFonts w:ascii="Arial" w:eastAsia="Arial" w:hAnsi="Arial" w:cs="Arial"/>
          <w:sz w:val="22"/>
          <w:szCs w:val="22"/>
        </w:rPr>
        <w:t xml:space="preserve"> </w:t>
      </w:r>
      <w:r w:rsidR="00B24676">
        <w:rPr>
          <w:rFonts w:ascii="Arial" w:eastAsia="Arial" w:hAnsi="Arial" w:cs="Arial"/>
          <w:sz w:val="22"/>
          <w:szCs w:val="22"/>
        </w:rPr>
        <w:t>Kupující</w:t>
      </w:r>
      <w:r w:rsidR="118A8A19" w:rsidRPr="2DFD47A6">
        <w:rPr>
          <w:rFonts w:ascii="Arial" w:eastAsia="Arial" w:hAnsi="Arial" w:cs="Arial"/>
          <w:sz w:val="22"/>
          <w:szCs w:val="22"/>
        </w:rPr>
        <w:t xml:space="preserve">m. </w:t>
      </w:r>
      <w:r w:rsidR="04FBFC70" w:rsidRPr="2DFD47A6">
        <w:rPr>
          <w:rFonts w:ascii="Arial" w:eastAsia="Arial" w:hAnsi="Arial" w:cs="Arial"/>
          <w:b/>
          <w:bCs/>
          <w:sz w:val="22"/>
          <w:szCs w:val="22"/>
        </w:rPr>
        <w:t>E-mail pro doručení faktury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: </w:t>
      </w:r>
      <w:hyperlink r:id="rId14">
        <w:r w:rsidR="04FBFC70" w:rsidRPr="2DFD47A6">
          <w:rPr>
            <w:rStyle w:val="Hypertextovodkaz"/>
            <w:rFonts w:ascii="Arial" w:eastAsia="Arial" w:hAnsi="Arial" w:cs="Arial"/>
            <w:b/>
            <w:bCs/>
            <w:sz w:val="22"/>
            <w:szCs w:val="22"/>
          </w:rPr>
          <w:t>podatelna@suspk.cz</w:t>
        </w:r>
      </w:hyperlink>
      <w:r w:rsidR="04FBFC70" w:rsidRPr="2DFD47A6">
        <w:rPr>
          <w:rFonts w:ascii="Arial" w:eastAsia="Arial" w:hAnsi="Arial" w:cs="Arial"/>
          <w:sz w:val="22"/>
          <w:szCs w:val="22"/>
        </w:rPr>
        <w:t>.</w:t>
      </w:r>
    </w:p>
    <w:p w14:paraId="08516244" w14:textId="4D80E228" w:rsidR="00BA0A68" w:rsidRPr="00F03A14" w:rsidRDefault="003C7AA7" w:rsidP="00F03A14">
      <w:pPr>
        <w:pStyle w:val="seznam1"/>
        <w:keepNext w:val="0"/>
        <w:numPr>
          <w:ilvl w:val="0"/>
          <w:numId w:val="0"/>
        </w:numPr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3.4.3. </w:t>
      </w:r>
      <w:r w:rsidR="0017519B" w:rsidRPr="2DFD47A6">
        <w:rPr>
          <w:rFonts w:eastAsia="Arial"/>
          <w:sz w:val="22"/>
          <w:szCs w:val="22"/>
        </w:rPr>
        <w:t xml:space="preserve">Jednotlivé záruční servisy bude </w:t>
      </w:r>
      <w:r w:rsidR="0017519B">
        <w:rPr>
          <w:rFonts w:eastAsia="Arial"/>
          <w:sz w:val="22"/>
          <w:szCs w:val="22"/>
        </w:rPr>
        <w:t>Prodávající</w:t>
      </w:r>
      <w:r w:rsidR="0017519B" w:rsidRPr="2DFD47A6">
        <w:rPr>
          <w:rFonts w:eastAsia="Arial"/>
          <w:sz w:val="22"/>
          <w:szCs w:val="22"/>
        </w:rPr>
        <w:t xml:space="preserve"> fakturovat až po jejich provedení. Faktury budou adresovány na příslušná </w:t>
      </w:r>
      <w:proofErr w:type="spellStart"/>
      <w:r w:rsidR="0017519B" w:rsidRPr="2DFD47A6">
        <w:rPr>
          <w:rFonts w:eastAsia="Arial"/>
          <w:sz w:val="22"/>
          <w:szCs w:val="22"/>
        </w:rPr>
        <w:t>cestmistrovská</w:t>
      </w:r>
      <w:proofErr w:type="spellEnd"/>
      <w:r w:rsidR="0017519B" w:rsidRPr="2DFD47A6">
        <w:rPr>
          <w:rFonts w:eastAsia="Arial"/>
          <w:sz w:val="22"/>
          <w:szCs w:val="22"/>
        </w:rPr>
        <w:t xml:space="preserve"> střediska (viz </w:t>
      </w:r>
      <w:r w:rsidR="00F868A0">
        <w:rPr>
          <w:rFonts w:eastAsia="Arial"/>
          <w:sz w:val="22"/>
          <w:szCs w:val="22"/>
        </w:rPr>
        <w:t>čl. 4., odst.</w:t>
      </w:r>
      <w:r w:rsidR="0017519B" w:rsidRPr="2DFD47A6">
        <w:rPr>
          <w:rFonts w:eastAsia="Arial"/>
          <w:sz w:val="22"/>
          <w:szCs w:val="22"/>
        </w:rPr>
        <w:t xml:space="preserve"> 4.1</w:t>
      </w:r>
      <w:r w:rsidR="0017519B">
        <w:rPr>
          <w:rFonts w:eastAsia="Arial"/>
          <w:sz w:val="22"/>
          <w:szCs w:val="22"/>
        </w:rPr>
        <w:t>.</w:t>
      </w:r>
      <w:r w:rsidR="0017519B" w:rsidRPr="2DFD47A6">
        <w:rPr>
          <w:rFonts w:eastAsia="Arial"/>
          <w:sz w:val="22"/>
          <w:szCs w:val="22"/>
        </w:rPr>
        <w:t xml:space="preserve"> </w:t>
      </w:r>
      <w:r w:rsidR="0017519B">
        <w:rPr>
          <w:rFonts w:eastAsia="Arial"/>
          <w:sz w:val="22"/>
          <w:szCs w:val="22"/>
        </w:rPr>
        <w:t>Smlouvy</w:t>
      </w:r>
      <w:r w:rsidR="0017519B" w:rsidRPr="2DFD47A6">
        <w:rPr>
          <w:rFonts w:eastAsia="Arial"/>
          <w:sz w:val="22"/>
          <w:szCs w:val="22"/>
        </w:rPr>
        <w:t>). Součástí faktury bude soupis provedených prací.</w:t>
      </w:r>
    </w:p>
    <w:p w14:paraId="45D1C1F6" w14:textId="18BA34EB" w:rsidR="008B74BE" w:rsidRDefault="00A40AB1" w:rsidP="005E696E">
      <w:pPr>
        <w:pStyle w:val="seznam1"/>
        <w:keepNext w:val="0"/>
        <w:numPr>
          <w:ilvl w:val="0"/>
          <w:numId w:val="0"/>
        </w:numPr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3.4.4. </w:t>
      </w:r>
      <w:r w:rsidR="04FBFC70" w:rsidRPr="2DFD47A6">
        <w:rPr>
          <w:rFonts w:eastAsia="Arial"/>
          <w:sz w:val="22"/>
          <w:szCs w:val="22"/>
        </w:rPr>
        <w:t xml:space="preserve">Faktury budou splňovat náležitosti daňového dokladu v souladu se zákonem č. 235/04 Sb. ve znění pozdějších předpisů (včetně obchodní firmy, sídla, názvu peněžního ústavu, čísla bankovního účtu </w:t>
      </w:r>
      <w:r w:rsidR="00B24676">
        <w:rPr>
          <w:rFonts w:eastAsia="Arial"/>
          <w:sz w:val="22"/>
          <w:szCs w:val="22"/>
        </w:rPr>
        <w:t>Prodávající</w:t>
      </w:r>
      <w:r w:rsidR="04FBFC70" w:rsidRPr="2DFD47A6">
        <w:rPr>
          <w:rFonts w:eastAsia="Arial"/>
          <w:sz w:val="22"/>
          <w:szCs w:val="22"/>
        </w:rPr>
        <w:t xml:space="preserve">ho, odkaz na Smlouvu nebo číslo </w:t>
      </w:r>
      <w:r w:rsidR="009D22E6">
        <w:rPr>
          <w:rFonts w:eastAsia="Arial"/>
          <w:sz w:val="22"/>
          <w:szCs w:val="22"/>
        </w:rPr>
        <w:t>Smlouvy</w:t>
      </w:r>
      <w:r w:rsidR="04FBFC70" w:rsidRPr="2DFD47A6">
        <w:rPr>
          <w:rFonts w:eastAsia="Arial"/>
          <w:sz w:val="22"/>
          <w:szCs w:val="22"/>
        </w:rPr>
        <w:t xml:space="preserve"> a datum vystavení faktury). </w:t>
      </w:r>
    </w:p>
    <w:p w14:paraId="3763D097" w14:textId="5267FDAA" w:rsidR="00760A2D" w:rsidRDefault="00A40AB1" w:rsidP="005E696E">
      <w:pPr>
        <w:pStyle w:val="seznam1"/>
        <w:keepNext w:val="0"/>
        <w:numPr>
          <w:ilvl w:val="0"/>
          <w:numId w:val="0"/>
        </w:numPr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3.4.5. </w:t>
      </w:r>
      <w:r w:rsidR="04FBFC70" w:rsidRPr="2DFD47A6">
        <w:rPr>
          <w:rFonts w:eastAsia="Arial"/>
          <w:sz w:val="22"/>
          <w:szCs w:val="22"/>
        </w:rPr>
        <w:t>Maximální výše celkově fakturované částky za provedení záručního servisu bude odpovídat výši ceny za záruční servis uvedené</w:t>
      </w:r>
      <w:r w:rsidR="00524199">
        <w:rPr>
          <w:rFonts w:eastAsia="Arial"/>
          <w:sz w:val="22"/>
          <w:szCs w:val="22"/>
        </w:rPr>
        <w:t xml:space="preserve"> v příloze č. 2 této Smlouvy</w:t>
      </w:r>
      <w:r w:rsidR="04FBFC70" w:rsidRPr="2DFD47A6">
        <w:rPr>
          <w:rFonts w:eastAsia="Arial"/>
          <w:sz w:val="22"/>
          <w:szCs w:val="22"/>
        </w:rPr>
        <w:t xml:space="preserve">. </w:t>
      </w:r>
    </w:p>
    <w:p w14:paraId="496FE289" w14:textId="32BDADF8" w:rsidR="00760501" w:rsidRDefault="00A40AB1" w:rsidP="00760501">
      <w:pPr>
        <w:pStyle w:val="seznam1"/>
        <w:keepNext w:val="0"/>
        <w:numPr>
          <w:ilvl w:val="0"/>
          <w:numId w:val="0"/>
        </w:numPr>
        <w:spacing w:after="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3.4.6. </w:t>
      </w:r>
      <w:r w:rsidR="00B24676">
        <w:rPr>
          <w:rFonts w:eastAsia="Arial"/>
          <w:sz w:val="22"/>
          <w:szCs w:val="22"/>
        </w:rPr>
        <w:t>Kupující</w:t>
      </w:r>
      <w:r w:rsidR="04FBFC70" w:rsidRPr="2DFD47A6">
        <w:rPr>
          <w:rFonts w:eastAsia="Arial"/>
          <w:sz w:val="22"/>
          <w:szCs w:val="22"/>
        </w:rPr>
        <w:t xml:space="preserve"> je oprávněn vrátit </w:t>
      </w:r>
      <w:r w:rsidR="00B24676">
        <w:rPr>
          <w:rFonts w:eastAsia="Arial"/>
          <w:sz w:val="22"/>
          <w:szCs w:val="22"/>
        </w:rPr>
        <w:t>Prodávající</w:t>
      </w:r>
      <w:r w:rsidR="04FBFC70" w:rsidRPr="2DFD47A6">
        <w:rPr>
          <w:rFonts w:eastAsia="Arial"/>
          <w:sz w:val="22"/>
          <w:szCs w:val="22"/>
        </w:rPr>
        <w:t xml:space="preserve">mu bez zaplacení fakturu, která nemá náležitosti uvedené v této </w:t>
      </w:r>
      <w:r w:rsidR="007D653E">
        <w:rPr>
          <w:rFonts w:eastAsia="Arial"/>
          <w:sz w:val="22"/>
          <w:szCs w:val="22"/>
        </w:rPr>
        <w:t>S</w:t>
      </w:r>
      <w:r w:rsidR="04FBFC70" w:rsidRPr="2DFD47A6">
        <w:rPr>
          <w:rFonts w:eastAsia="Arial"/>
          <w:sz w:val="22"/>
          <w:szCs w:val="22"/>
        </w:rPr>
        <w:t>mlouvě, vykazuje rozpor mezi fakturovanou částkou a částkou ze </w:t>
      </w:r>
      <w:r w:rsidR="009D22E6">
        <w:rPr>
          <w:rFonts w:eastAsia="Arial"/>
          <w:sz w:val="22"/>
          <w:szCs w:val="22"/>
        </w:rPr>
        <w:t>Smlouvy</w:t>
      </w:r>
      <w:r w:rsidR="04FBFC70" w:rsidRPr="2DFD47A6">
        <w:rPr>
          <w:rFonts w:eastAsia="Arial"/>
          <w:sz w:val="22"/>
          <w:szCs w:val="22"/>
        </w:rPr>
        <w:t xml:space="preserve">, nebo vykazuje jiné závady. Současně s vrácením faktury sdělí </w:t>
      </w:r>
      <w:r w:rsidR="00B24676">
        <w:rPr>
          <w:rFonts w:eastAsia="Arial"/>
          <w:sz w:val="22"/>
          <w:szCs w:val="22"/>
        </w:rPr>
        <w:t>Kupující</w:t>
      </w:r>
      <w:r w:rsidR="04FBFC70" w:rsidRPr="2DFD47A6">
        <w:rPr>
          <w:rFonts w:eastAsia="Arial"/>
          <w:sz w:val="22"/>
          <w:szCs w:val="22"/>
        </w:rPr>
        <w:t xml:space="preserve"> </w:t>
      </w:r>
      <w:r w:rsidR="00B24676">
        <w:rPr>
          <w:rFonts w:eastAsia="Arial"/>
          <w:sz w:val="22"/>
          <w:szCs w:val="22"/>
        </w:rPr>
        <w:t>Prodávající</w:t>
      </w:r>
      <w:r w:rsidR="04FBFC70" w:rsidRPr="2DFD47A6">
        <w:rPr>
          <w:rFonts w:eastAsia="Arial"/>
          <w:sz w:val="22"/>
          <w:szCs w:val="22"/>
        </w:rPr>
        <w:t xml:space="preserve">mu důvody vrácení. V závislosti na povaze závady je </w:t>
      </w:r>
      <w:r w:rsidR="00B24676">
        <w:rPr>
          <w:rFonts w:eastAsia="Arial"/>
          <w:sz w:val="22"/>
          <w:szCs w:val="22"/>
        </w:rPr>
        <w:t>Prodávající</w:t>
      </w:r>
      <w:r w:rsidR="04FBFC70" w:rsidRPr="2DFD47A6">
        <w:rPr>
          <w:rFonts w:eastAsia="Arial"/>
          <w:sz w:val="22"/>
          <w:szCs w:val="22"/>
        </w:rPr>
        <w:t xml:space="preserve"> povinen fakturu včetně jejích příloh opravit nebo nově vyhotovit. Oprávněným vrácením faktury přestává běžet původní lhůta splatnosti faktury. Nová lhůta splatnosti začíná běžet ode dne doručení </w:t>
      </w:r>
      <w:r w:rsidR="00B24676">
        <w:rPr>
          <w:rFonts w:eastAsia="Arial"/>
          <w:sz w:val="22"/>
          <w:szCs w:val="22"/>
        </w:rPr>
        <w:t>Kupující</w:t>
      </w:r>
      <w:r w:rsidR="04FBFC70" w:rsidRPr="2DFD47A6">
        <w:rPr>
          <w:rFonts w:eastAsia="Arial"/>
          <w:sz w:val="22"/>
          <w:szCs w:val="22"/>
        </w:rPr>
        <w:t xml:space="preserve">mu doplněné, opravené nebo nově vyhotovené faktury s příslušnými náležitostmi, splňující podmínky </w:t>
      </w:r>
      <w:r w:rsidR="009D22E6">
        <w:rPr>
          <w:rFonts w:eastAsia="Arial"/>
          <w:sz w:val="22"/>
          <w:szCs w:val="22"/>
        </w:rPr>
        <w:t>Smlouvy</w:t>
      </w:r>
      <w:r w:rsidR="04FBFC70" w:rsidRPr="2DFD47A6">
        <w:rPr>
          <w:rFonts w:eastAsia="Arial"/>
          <w:sz w:val="22"/>
          <w:szCs w:val="22"/>
        </w:rPr>
        <w:t>.</w:t>
      </w:r>
    </w:p>
    <w:p w14:paraId="4985768E" w14:textId="77777777" w:rsidR="00760501" w:rsidRDefault="00760501" w:rsidP="00760501">
      <w:pPr>
        <w:pStyle w:val="seznam1"/>
        <w:keepNext w:val="0"/>
        <w:numPr>
          <w:ilvl w:val="0"/>
          <w:numId w:val="0"/>
        </w:numPr>
        <w:spacing w:after="0"/>
        <w:rPr>
          <w:rFonts w:eastAsia="Arial"/>
          <w:sz w:val="22"/>
          <w:szCs w:val="22"/>
        </w:rPr>
      </w:pPr>
    </w:p>
    <w:p w14:paraId="7D2D94CC" w14:textId="3B0611B6" w:rsidR="00760501" w:rsidRDefault="00A40AB1" w:rsidP="00760501">
      <w:pPr>
        <w:pStyle w:val="seznam1"/>
        <w:keepNext w:val="0"/>
        <w:numPr>
          <w:ilvl w:val="0"/>
          <w:numId w:val="0"/>
        </w:numPr>
        <w:spacing w:after="0"/>
        <w:rPr>
          <w:rFonts w:eastAsia="Arial"/>
          <w:color w:val="FF0000"/>
          <w:sz w:val="22"/>
          <w:szCs w:val="22"/>
          <w:shd w:val="clear" w:color="auto" w:fill="FFFFFF"/>
        </w:rPr>
      </w:pPr>
      <w:r>
        <w:rPr>
          <w:rFonts w:eastAsia="Arial"/>
          <w:sz w:val="22"/>
          <w:szCs w:val="22"/>
        </w:rPr>
        <w:t xml:space="preserve">3.4.7. </w:t>
      </w:r>
      <w:r w:rsidR="118A8A19" w:rsidRPr="2DFD47A6">
        <w:rPr>
          <w:rFonts w:eastAsia="Arial"/>
          <w:sz w:val="22"/>
          <w:szCs w:val="22"/>
        </w:rPr>
        <w:t xml:space="preserve">Faktury budou splatné 30 kalendářních dnů ode dne doručení daňového dokladu/ faktury </w:t>
      </w:r>
      <w:r w:rsidR="00B24676">
        <w:rPr>
          <w:rFonts w:eastAsia="Arial"/>
          <w:sz w:val="22"/>
          <w:szCs w:val="22"/>
        </w:rPr>
        <w:t>Kupující</w:t>
      </w:r>
      <w:r w:rsidR="118A8A19" w:rsidRPr="2DFD47A6">
        <w:rPr>
          <w:rFonts w:eastAsia="Arial"/>
          <w:sz w:val="22"/>
          <w:szCs w:val="22"/>
        </w:rPr>
        <w:t xml:space="preserve">mu, a to bezhotovostním převodem na bankovní účet </w:t>
      </w:r>
      <w:r w:rsidR="00B24676">
        <w:rPr>
          <w:rFonts w:eastAsia="Arial"/>
          <w:sz w:val="22"/>
          <w:szCs w:val="22"/>
        </w:rPr>
        <w:t>Prodávající</w:t>
      </w:r>
      <w:r w:rsidR="118A8A19" w:rsidRPr="2DFD47A6">
        <w:rPr>
          <w:rFonts w:eastAsia="Arial"/>
          <w:sz w:val="22"/>
          <w:szCs w:val="22"/>
        </w:rPr>
        <w:t>ho:</w:t>
      </w:r>
      <w:r w:rsidR="00A8480D">
        <w:rPr>
          <w:rFonts w:eastAsia="Arial"/>
          <w:sz w:val="22"/>
          <w:szCs w:val="22"/>
        </w:rPr>
        <w:t xml:space="preserve"> </w:t>
      </w:r>
      <w:r w:rsidR="118A8A19" w:rsidRPr="2DFD47A6">
        <w:rPr>
          <w:rFonts w:eastAsia="Arial"/>
          <w:sz w:val="22"/>
          <w:szCs w:val="22"/>
        </w:rPr>
        <w:t xml:space="preserve">bankovní účet vedený u banky </w:t>
      </w:r>
      <w:r w:rsidR="118A8A19" w:rsidRPr="2DFD47A6">
        <w:rPr>
          <w:rFonts w:eastAsia="Arial"/>
          <w:color w:val="FF0000"/>
          <w:sz w:val="22"/>
          <w:szCs w:val="22"/>
          <w:shd w:val="clear" w:color="auto" w:fill="FFFFFF"/>
        </w:rPr>
        <w:t xml:space="preserve">Doplní </w:t>
      </w:r>
      <w:r w:rsidR="00B24676">
        <w:rPr>
          <w:rFonts w:eastAsia="Arial"/>
          <w:color w:val="FF0000"/>
          <w:sz w:val="22"/>
          <w:szCs w:val="22"/>
          <w:shd w:val="clear" w:color="auto" w:fill="FFFFFF"/>
        </w:rPr>
        <w:t>Prodávající</w:t>
      </w:r>
      <w:r w:rsidR="118A8A19" w:rsidRPr="2DFD47A6">
        <w:rPr>
          <w:rFonts w:eastAsia="Arial"/>
          <w:sz w:val="22"/>
          <w:szCs w:val="22"/>
        </w:rPr>
        <w:t xml:space="preserve">, číslo účtu </w:t>
      </w:r>
      <w:r w:rsidR="118A8A19" w:rsidRPr="2DFD47A6">
        <w:rPr>
          <w:rFonts w:eastAsia="Arial"/>
          <w:color w:val="FF0000"/>
          <w:sz w:val="22"/>
          <w:szCs w:val="22"/>
          <w:shd w:val="clear" w:color="auto" w:fill="FFFFFF"/>
        </w:rPr>
        <w:t xml:space="preserve">Doplní </w:t>
      </w:r>
      <w:r w:rsidR="00B24676">
        <w:rPr>
          <w:rFonts w:eastAsia="Arial"/>
          <w:color w:val="FF0000"/>
          <w:sz w:val="22"/>
          <w:szCs w:val="22"/>
          <w:shd w:val="clear" w:color="auto" w:fill="FFFFFF"/>
        </w:rPr>
        <w:t>Prodávající</w:t>
      </w:r>
      <w:r w:rsidR="118A8A19" w:rsidRPr="2DFD47A6">
        <w:rPr>
          <w:rFonts w:eastAsia="Arial"/>
          <w:color w:val="FF0000"/>
          <w:sz w:val="22"/>
          <w:szCs w:val="22"/>
          <w:shd w:val="clear" w:color="auto" w:fill="FFFFFF"/>
        </w:rPr>
        <w:t>.</w:t>
      </w:r>
    </w:p>
    <w:p w14:paraId="4A2AC977" w14:textId="77777777" w:rsidR="00760501" w:rsidRDefault="00760501" w:rsidP="00760501">
      <w:pPr>
        <w:pStyle w:val="seznam1"/>
        <w:keepNext w:val="0"/>
        <w:numPr>
          <w:ilvl w:val="0"/>
          <w:numId w:val="0"/>
        </w:numPr>
        <w:spacing w:after="0"/>
        <w:rPr>
          <w:rFonts w:eastAsia="Arial"/>
          <w:color w:val="FF0000"/>
          <w:sz w:val="22"/>
          <w:szCs w:val="22"/>
          <w:shd w:val="clear" w:color="auto" w:fill="FFFFFF"/>
        </w:rPr>
      </w:pPr>
    </w:p>
    <w:p w14:paraId="0ED4B0BE" w14:textId="47E8C7CD" w:rsidR="00BA0A68" w:rsidRDefault="00A8480D" w:rsidP="00760501">
      <w:pPr>
        <w:pStyle w:val="seznam1"/>
        <w:keepNext w:val="0"/>
        <w:numPr>
          <w:ilvl w:val="0"/>
          <w:numId w:val="0"/>
        </w:numPr>
        <w:spacing w:after="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3.4.8. </w:t>
      </w:r>
      <w:r w:rsidR="118A8A19" w:rsidRPr="2DFD47A6">
        <w:rPr>
          <w:rFonts w:eastAsia="Arial"/>
          <w:sz w:val="22"/>
          <w:szCs w:val="22"/>
        </w:rPr>
        <w:t>V pochybnostech se má za to, že faktura byla doručena třetí den po odeslání.</w:t>
      </w:r>
    </w:p>
    <w:p w14:paraId="637805D2" w14:textId="77777777" w:rsidR="00760A2D" w:rsidRDefault="00760A2D" w:rsidP="00760501">
      <w:pPr>
        <w:suppressAutoHyphens w:val="0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3B6C6004" w14:textId="30FD5866" w:rsidR="00760A2D" w:rsidRPr="006428B5" w:rsidRDefault="00760501" w:rsidP="00760501">
      <w:pPr>
        <w:pStyle w:val="seznam1"/>
        <w:keepNext w:val="0"/>
        <w:numPr>
          <w:ilvl w:val="0"/>
          <w:numId w:val="0"/>
        </w:numPr>
        <w:spacing w:after="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3.4.9. </w:t>
      </w:r>
      <w:r w:rsidR="04FBFC70" w:rsidRPr="2DFD47A6">
        <w:rPr>
          <w:rFonts w:eastAsia="Arial"/>
          <w:sz w:val="22"/>
          <w:szCs w:val="22"/>
        </w:rPr>
        <w:t xml:space="preserve">Úhradou se rozumí odepsání fakturované částky z účtu </w:t>
      </w:r>
      <w:r w:rsidR="00B24676">
        <w:rPr>
          <w:rFonts w:eastAsia="Arial"/>
          <w:sz w:val="22"/>
          <w:szCs w:val="22"/>
        </w:rPr>
        <w:t>Kupující</w:t>
      </w:r>
      <w:r w:rsidR="04FBFC70" w:rsidRPr="2DFD47A6">
        <w:rPr>
          <w:rFonts w:eastAsia="Arial"/>
          <w:sz w:val="22"/>
          <w:szCs w:val="22"/>
        </w:rPr>
        <w:t>ho.</w:t>
      </w:r>
    </w:p>
    <w:p w14:paraId="4DE5DEF3" w14:textId="2F70C38C" w:rsidR="00760A2D" w:rsidRPr="006428B5" w:rsidRDefault="04FBFC70" w:rsidP="2DFD47A6">
      <w:pPr>
        <w:pStyle w:val="seznam1"/>
        <w:keepNext w:val="0"/>
        <w:numPr>
          <w:ilvl w:val="0"/>
          <w:numId w:val="0"/>
        </w:numPr>
        <w:spacing w:after="0"/>
        <w:rPr>
          <w:rFonts w:eastAsia="Arial"/>
          <w:sz w:val="22"/>
          <w:szCs w:val="22"/>
        </w:rPr>
      </w:pPr>
      <w:r w:rsidRPr="2DFD47A6">
        <w:rPr>
          <w:rFonts w:eastAsia="Arial"/>
          <w:sz w:val="22"/>
          <w:szCs w:val="22"/>
        </w:rPr>
        <w:t xml:space="preserve"> </w:t>
      </w:r>
    </w:p>
    <w:p w14:paraId="463F29E8" w14:textId="77777777" w:rsidR="00166858" w:rsidRDefault="00166858" w:rsidP="2DFD47A6">
      <w:pPr>
        <w:pStyle w:val="Zkladntext"/>
        <w:spacing w:line="216" w:lineRule="auto"/>
        <w:rPr>
          <w:rFonts w:ascii="Arial" w:eastAsia="Arial" w:hAnsi="Arial" w:cs="Arial"/>
          <w:sz w:val="22"/>
          <w:szCs w:val="22"/>
        </w:rPr>
      </w:pPr>
    </w:p>
    <w:p w14:paraId="6F6CC70F" w14:textId="77777777" w:rsidR="00BA0A68" w:rsidRDefault="69A8CEE4" w:rsidP="2DFD47A6">
      <w:pPr>
        <w:widowControl w:val="0"/>
        <w:numPr>
          <w:ilvl w:val="0"/>
          <w:numId w:val="8"/>
        </w:numPr>
        <w:autoSpaceDE w:val="0"/>
        <w:ind w:left="0" w:firstLine="0"/>
        <w:rPr>
          <w:rFonts w:ascii="Arial" w:eastAsia="Arial" w:hAnsi="Arial" w:cs="Arial"/>
          <w:b/>
          <w:bCs/>
          <w:sz w:val="28"/>
          <w:szCs w:val="28"/>
        </w:rPr>
      </w:pPr>
      <w:r w:rsidRPr="2DFD47A6">
        <w:rPr>
          <w:rFonts w:ascii="Arial" w:eastAsia="Arial" w:hAnsi="Arial" w:cs="Arial"/>
          <w:b/>
          <w:bCs/>
          <w:sz w:val="28"/>
          <w:szCs w:val="28"/>
        </w:rPr>
        <w:t>Doba a místo plnění</w:t>
      </w:r>
    </w:p>
    <w:p w14:paraId="3A0FF5F2" w14:textId="77777777" w:rsidR="009C225D" w:rsidRDefault="009C225D" w:rsidP="2DFD47A6">
      <w:pPr>
        <w:widowControl w:val="0"/>
        <w:autoSpaceDE w:val="0"/>
        <w:rPr>
          <w:rFonts w:ascii="Arial" w:eastAsia="Arial" w:hAnsi="Arial" w:cs="Arial"/>
          <w:b/>
          <w:bCs/>
          <w:sz w:val="28"/>
          <w:szCs w:val="28"/>
        </w:rPr>
      </w:pPr>
    </w:p>
    <w:p w14:paraId="6C75ECE4" w14:textId="0DA0EB47" w:rsidR="00005054" w:rsidRPr="002B6B49" w:rsidRDefault="44E097C5" w:rsidP="2DFD47A6">
      <w:pPr>
        <w:jc w:val="both"/>
        <w:rPr>
          <w:rFonts w:ascii="Arial" w:eastAsia="Arial" w:hAnsi="Arial" w:cs="Arial"/>
          <w:b/>
          <w:bCs/>
          <w:sz w:val="22"/>
          <w:szCs w:val="22"/>
          <w:u w:val="single"/>
        </w:rPr>
      </w:pPr>
      <w:r w:rsidRPr="2DFD47A6">
        <w:rPr>
          <w:rFonts w:ascii="Arial" w:eastAsia="Arial" w:hAnsi="Arial" w:cs="Arial"/>
          <w:sz w:val="22"/>
          <w:szCs w:val="22"/>
        </w:rPr>
        <w:t>4</w:t>
      </w:r>
      <w:r w:rsidR="7ECA4334" w:rsidRPr="2DFD47A6">
        <w:rPr>
          <w:rFonts w:ascii="Arial" w:eastAsia="Arial" w:hAnsi="Arial" w:cs="Arial"/>
          <w:sz w:val="22"/>
          <w:szCs w:val="22"/>
        </w:rPr>
        <w:t>.1</w:t>
      </w:r>
      <w:r w:rsidR="00FA40FD">
        <w:rPr>
          <w:rFonts w:ascii="Arial" w:eastAsia="Arial" w:hAnsi="Arial" w:cs="Arial"/>
          <w:sz w:val="22"/>
          <w:szCs w:val="22"/>
        </w:rPr>
        <w:t>.</w:t>
      </w:r>
      <w:r w:rsidR="7ECA4334" w:rsidRPr="2DFD47A6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B24676">
        <w:rPr>
          <w:rFonts w:ascii="Arial" w:eastAsia="Arial" w:hAnsi="Arial" w:cs="Arial"/>
          <w:sz w:val="22"/>
          <w:szCs w:val="22"/>
        </w:rPr>
        <w:t>Prodávající</w:t>
      </w:r>
      <w:r w:rsidR="7ECA4334" w:rsidRPr="2DFD47A6">
        <w:rPr>
          <w:rFonts w:ascii="Arial" w:eastAsia="Arial" w:hAnsi="Arial" w:cs="Arial"/>
          <w:sz w:val="22"/>
          <w:szCs w:val="22"/>
        </w:rPr>
        <w:t xml:space="preserve"> se zavazuje předat </w:t>
      </w:r>
      <w:r w:rsidR="00BE0C0A">
        <w:rPr>
          <w:rFonts w:ascii="Arial" w:eastAsia="Arial" w:hAnsi="Arial" w:cs="Arial"/>
          <w:sz w:val="22"/>
          <w:szCs w:val="22"/>
        </w:rPr>
        <w:t>p</w:t>
      </w:r>
      <w:r w:rsidR="7ECA4334" w:rsidRPr="2DFD47A6">
        <w:rPr>
          <w:rFonts w:ascii="Arial" w:eastAsia="Arial" w:hAnsi="Arial" w:cs="Arial"/>
          <w:sz w:val="22"/>
          <w:szCs w:val="22"/>
        </w:rPr>
        <w:t xml:space="preserve">ředmět </w:t>
      </w:r>
      <w:r w:rsidR="002D2236">
        <w:rPr>
          <w:rFonts w:ascii="Arial" w:eastAsia="Arial" w:hAnsi="Arial" w:cs="Arial"/>
          <w:sz w:val="22"/>
          <w:szCs w:val="22"/>
        </w:rPr>
        <w:t xml:space="preserve">smlouvy </w:t>
      </w:r>
      <w:r w:rsidR="00B24676">
        <w:rPr>
          <w:rFonts w:ascii="Arial" w:eastAsia="Arial" w:hAnsi="Arial" w:cs="Arial"/>
          <w:sz w:val="22"/>
          <w:szCs w:val="22"/>
        </w:rPr>
        <w:t>Kupující</w:t>
      </w:r>
      <w:r w:rsidR="7ECA4334" w:rsidRPr="2DFD47A6">
        <w:rPr>
          <w:rFonts w:ascii="Arial" w:eastAsia="Arial" w:hAnsi="Arial" w:cs="Arial"/>
          <w:sz w:val="22"/>
          <w:szCs w:val="22"/>
        </w:rPr>
        <w:t>mu:</w:t>
      </w:r>
    </w:p>
    <w:p w14:paraId="5630AD66" w14:textId="77777777" w:rsidR="00005054" w:rsidRDefault="00005054" w:rsidP="2DFD47A6">
      <w:pPr>
        <w:pStyle w:val="Odstavecseseznamem"/>
        <w:rPr>
          <w:rFonts w:ascii="Arial" w:eastAsia="Arial" w:hAnsi="Arial" w:cs="Arial"/>
          <w:sz w:val="22"/>
          <w:szCs w:val="22"/>
        </w:rPr>
      </w:pPr>
    </w:p>
    <w:p w14:paraId="5D54707D" w14:textId="68C14478" w:rsidR="00AA676A" w:rsidRPr="005B697A" w:rsidRDefault="0979422D" w:rsidP="2DFD47A6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2DFD47A6">
        <w:rPr>
          <w:rFonts w:ascii="Arial" w:eastAsia="Arial" w:hAnsi="Arial" w:cs="Arial"/>
          <w:b/>
          <w:bCs/>
          <w:sz w:val="22"/>
          <w:szCs w:val="22"/>
        </w:rPr>
        <w:lastRenderedPageBreak/>
        <w:t>A/</w:t>
      </w:r>
      <w:r w:rsidR="5F59F1AD" w:rsidRPr="2DFD47A6">
        <w:rPr>
          <w:rFonts w:ascii="Arial" w:eastAsia="Arial" w:hAnsi="Arial" w:cs="Arial"/>
          <w:b/>
          <w:bCs/>
          <w:sz w:val="22"/>
          <w:szCs w:val="22"/>
        </w:rPr>
        <w:t xml:space="preserve"> Předmětem plnění</w:t>
      </w:r>
      <w:r w:rsidR="003B239F">
        <w:rPr>
          <w:rFonts w:ascii="Arial" w:eastAsia="Arial" w:hAnsi="Arial" w:cs="Arial"/>
          <w:b/>
          <w:bCs/>
          <w:sz w:val="22"/>
          <w:szCs w:val="22"/>
        </w:rPr>
        <w:t xml:space="preserve"> (smlouvy)</w:t>
      </w:r>
      <w:r w:rsidR="5F59F1AD" w:rsidRPr="2DFD47A6">
        <w:rPr>
          <w:rFonts w:ascii="Arial" w:eastAsia="Arial" w:hAnsi="Arial" w:cs="Arial"/>
          <w:b/>
          <w:bCs/>
          <w:sz w:val="22"/>
          <w:szCs w:val="22"/>
        </w:rPr>
        <w:t xml:space="preserve"> je dodání jednoho kusu</w:t>
      </w:r>
      <w:r w:rsidR="6ECFFE27" w:rsidRPr="2DFD47A6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bookmarkStart w:id="2" w:name="_Hlk96076542"/>
      <w:r w:rsidR="008F5A79">
        <w:rPr>
          <w:rFonts w:ascii="Arial" w:eastAsia="Arial" w:hAnsi="Arial" w:cs="Arial"/>
          <w:b/>
          <w:bCs/>
          <w:sz w:val="22"/>
          <w:szCs w:val="22"/>
        </w:rPr>
        <w:t>„</w:t>
      </w:r>
      <w:r w:rsidR="005B697A" w:rsidRPr="005B697A">
        <w:rPr>
          <w:rFonts w:ascii="Arial" w:hAnsi="Arial" w:cs="Arial"/>
          <w:b/>
          <w:bCs/>
          <w:sz w:val="22"/>
          <w:szCs w:val="22"/>
        </w:rPr>
        <w:t>Dodávka souboru dílů pro sestavení vozid</w:t>
      </w:r>
      <w:r w:rsidR="005B697A">
        <w:rPr>
          <w:rFonts w:ascii="Arial" w:hAnsi="Arial" w:cs="Arial"/>
          <w:b/>
          <w:bCs/>
          <w:sz w:val="22"/>
          <w:szCs w:val="22"/>
        </w:rPr>
        <w:t>la</w:t>
      </w:r>
      <w:r w:rsidR="005B697A" w:rsidRPr="005B697A">
        <w:rPr>
          <w:rFonts w:ascii="Arial" w:hAnsi="Arial" w:cs="Arial"/>
          <w:b/>
          <w:bCs/>
          <w:sz w:val="22"/>
          <w:szCs w:val="22"/>
        </w:rPr>
        <w:t xml:space="preserve"> zvláštního určení kategorie N3G</w:t>
      </w:r>
      <w:r w:rsidR="5F59F1AD" w:rsidRPr="005B697A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bookmarkEnd w:id="2"/>
      <w:r w:rsidR="5F59F1AD" w:rsidRPr="005B697A">
        <w:rPr>
          <w:rFonts w:ascii="Arial" w:eastAsia="Arial" w:hAnsi="Arial" w:cs="Arial"/>
          <w:b/>
          <w:bCs/>
          <w:color w:val="FF0000"/>
          <w:sz w:val="22"/>
          <w:szCs w:val="22"/>
        </w:rPr>
        <w:t xml:space="preserve">typ doplní </w:t>
      </w:r>
      <w:r w:rsidR="00B24676" w:rsidRPr="005B697A">
        <w:rPr>
          <w:rFonts w:ascii="Arial" w:eastAsia="Arial" w:hAnsi="Arial" w:cs="Arial"/>
          <w:b/>
          <w:bCs/>
          <w:color w:val="FF0000"/>
          <w:sz w:val="22"/>
          <w:szCs w:val="22"/>
        </w:rPr>
        <w:t>Prodávající</w:t>
      </w:r>
      <w:r w:rsidR="00F702E1" w:rsidRPr="005B697A">
        <w:rPr>
          <w:rFonts w:ascii="Arial" w:eastAsia="Arial" w:hAnsi="Arial" w:cs="Arial"/>
          <w:sz w:val="22"/>
          <w:szCs w:val="22"/>
        </w:rPr>
        <w:t xml:space="preserve"> </w:t>
      </w:r>
      <w:r w:rsidR="5F59F1AD" w:rsidRPr="005B697A">
        <w:rPr>
          <w:rFonts w:ascii="Arial" w:eastAsia="Arial" w:hAnsi="Arial" w:cs="Arial"/>
          <w:b/>
          <w:bCs/>
          <w:sz w:val="22"/>
          <w:szCs w:val="22"/>
        </w:rPr>
        <w:t>“</w:t>
      </w:r>
    </w:p>
    <w:p w14:paraId="4478D98A" w14:textId="77777777" w:rsidR="00AA676A" w:rsidRPr="007A666A" w:rsidRDefault="5F59F1AD" w:rsidP="2DFD47A6">
      <w:pPr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Požadované místo plnění:</w:t>
      </w:r>
    </w:p>
    <w:p w14:paraId="66EB7229" w14:textId="77777777" w:rsidR="00AA676A" w:rsidRDefault="5F59F1AD" w:rsidP="2DFD47A6">
      <w:pPr>
        <w:jc w:val="both"/>
        <w:rPr>
          <w:rFonts w:ascii="Arial" w:eastAsia="Arial" w:hAnsi="Arial" w:cs="Arial"/>
          <w:color w:val="222222"/>
          <w:sz w:val="22"/>
          <w:szCs w:val="22"/>
          <w:bdr w:val="none" w:sz="0" w:space="0" w:color="auto" w:frame="1"/>
          <w:shd w:val="clear" w:color="auto" w:fill="FFFFFF"/>
        </w:rPr>
      </w:pPr>
      <w:r w:rsidRPr="2DFD47A6">
        <w:rPr>
          <w:rFonts w:ascii="Arial" w:eastAsia="Arial" w:hAnsi="Arial" w:cs="Arial"/>
          <w:b/>
          <w:bCs/>
          <w:sz w:val="22"/>
          <w:szCs w:val="22"/>
        </w:rPr>
        <w:t xml:space="preserve">Areál </w:t>
      </w:r>
      <w:bookmarkStart w:id="3" w:name="_Hlk62328931"/>
      <w:bookmarkStart w:id="4" w:name="_Hlk68161643"/>
      <w:r w:rsidRPr="2DFD47A6">
        <w:rPr>
          <w:rFonts w:ascii="Arial" w:eastAsia="Arial" w:hAnsi="Arial" w:cs="Arial"/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střední školy automobilní Holice</w:t>
      </w:r>
      <w:r w:rsidRPr="2DFD47A6">
        <w:rPr>
          <w:rFonts w:ascii="Arial" w:eastAsia="Arial" w:hAnsi="Arial" w:cs="Arial"/>
          <w:color w:val="222222"/>
          <w:sz w:val="22"/>
          <w:szCs w:val="22"/>
          <w:bdr w:val="none" w:sz="0" w:space="0" w:color="auto" w:frame="1"/>
          <w:shd w:val="clear" w:color="auto" w:fill="FFFFFF"/>
        </w:rPr>
        <w:t>,</w:t>
      </w:r>
      <w:r w:rsidRPr="2DFD47A6">
        <w:rPr>
          <w:rFonts w:ascii="Arial" w:eastAsia="Arial" w:hAnsi="Arial" w:cs="Arial"/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 xml:space="preserve"> Nádražní 301</w:t>
      </w:r>
      <w:r w:rsidRPr="2DFD47A6">
        <w:rPr>
          <w:rFonts w:ascii="Arial" w:eastAsia="Arial" w:hAnsi="Arial" w:cs="Arial"/>
          <w:color w:val="222222"/>
          <w:sz w:val="22"/>
          <w:szCs w:val="22"/>
        </w:rPr>
        <w:t xml:space="preserve">, </w:t>
      </w:r>
      <w:r w:rsidRPr="2DFD47A6">
        <w:rPr>
          <w:rFonts w:ascii="Arial" w:eastAsia="Arial" w:hAnsi="Arial" w:cs="Arial"/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534 01</w:t>
      </w:r>
      <w:r w:rsidRPr="2DFD47A6">
        <w:rPr>
          <w:rFonts w:ascii="Arial" w:eastAsia="Arial" w:hAnsi="Arial" w:cs="Arial"/>
          <w:color w:val="222222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r w:rsidRPr="2DFD47A6">
        <w:rPr>
          <w:rFonts w:ascii="Arial" w:eastAsia="Arial" w:hAnsi="Arial" w:cs="Arial"/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Holice</w:t>
      </w:r>
      <w:r w:rsidRPr="2DFD47A6">
        <w:rPr>
          <w:rFonts w:ascii="Arial" w:eastAsia="Arial" w:hAnsi="Arial" w:cs="Arial"/>
          <w:color w:val="222222"/>
          <w:sz w:val="22"/>
          <w:szCs w:val="22"/>
          <w:bdr w:val="none" w:sz="0" w:space="0" w:color="auto" w:frame="1"/>
          <w:shd w:val="clear" w:color="auto" w:fill="FFFFFF"/>
        </w:rPr>
        <w:t>.</w:t>
      </w:r>
      <w:bookmarkEnd w:id="3"/>
      <w:bookmarkEnd w:id="4"/>
    </w:p>
    <w:p w14:paraId="539A5F73" w14:textId="77777777" w:rsidR="00AA676A" w:rsidRDefault="5F59F1AD" w:rsidP="2DFD47A6">
      <w:pPr>
        <w:jc w:val="both"/>
        <w:rPr>
          <w:rFonts w:ascii="Arial" w:eastAsia="Arial" w:hAnsi="Arial" w:cs="Arial"/>
          <w:sz w:val="22"/>
          <w:szCs w:val="22"/>
        </w:rPr>
      </w:pPr>
      <w:bookmarkStart w:id="5" w:name="_Hlk96074993"/>
      <w:r w:rsidRPr="0FB3E282">
        <w:rPr>
          <w:rFonts w:ascii="Arial" w:eastAsia="Arial" w:hAnsi="Arial" w:cs="Arial"/>
          <w:sz w:val="22"/>
          <w:szCs w:val="22"/>
        </w:rPr>
        <w:t>Požadované místo dodání po kompletaci NA:</w:t>
      </w:r>
      <w:bookmarkEnd w:id="5"/>
    </w:p>
    <w:p w14:paraId="248C37B5" w14:textId="7FF92FBA" w:rsidR="26BF96AC" w:rsidRDefault="26BF96AC" w:rsidP="0FB3E282">
      <w:pPr>
        <w:rPr>
          <w:rFonts w:ascii="Arial" w:eastAsia="Arial" w:hAnsi="Arial" w:cs="Arial"/>
          <w:sz w:val="22"/>
          <w:szCs w:val="22"/>
        </w:rPr>
      </w:pPr>
      <w:proofErr w:type="spellStart"/>
      <w:r w:rsidRPr="0FB3E282">
        <w:rPr>
          <w:rFonts w:ascii="Arial" w:eastAsia="Arial" w:hAnsi="Arial" w:cs="Arial"/>
          <w:b/>
          <w:bCs/>
          <w:sz w:val="22"/>
          <w:szCs w:val="22"/>
        </w:rPr>
        <w:t>Cestmistrovské</w:t>
      </w:r>
      <w:proofErr w:type="spellEnd"/>
      <w:r w:rsidRPr="0FB3E282">
        <w:rPr>
          <w:rFonts w:ascii="Arial" w:eastAsia="Arial" w:hAnsi="Arial" w:cs="Arial"/>
          <w:b/>
          <w:bCs/>
          <w:sz w:val="22"/>
          <w:szCs w:val="22"/>
        </w:rPr>
        <w:t xml:space="preserve"> středisko </w:t>
      </w:r>
      <w:r w:rsidR="705F1111" w:rsidRPr="0FB3E282">
        <w:rPr>
          <w:rFonts w:ascii="Segoe UI" w:eastAsia="Segoe UI" w:hAnsi="Segoe UI" w:cs="Segoe UI"/>
          <w:b/>
          <w:bCs/>
          <w:color w:val="333333"/>
          <w:sz w:val="22"/>
          <w:szCs w:val="22"/>
        </w:rPr>
        <w:t xml:space="preserve">Polička, </w:t>
      </w:r>
      <w:proofErr w:type="spellStart"/>
      <w:r w:rsidR="705F1111" w:rsidRPr="0FB3E282">
        <w:rPr>
          <w:rFonts w:ascii="Segoe UI" w:eastAsia="Segoe UI" w:hAnsi="Segoe UI" w:cs="Segoe UI"/>
          <w:b/>
          <w:bCs/>
          <w:color w:val="333333"/>
          <w:sz w:val="22"/>
          <w:szCs w:val="22"/>
        </w:rPr>
        <w:t>Starohradská</w:t>
      </w:r>
      <w:proofErr w:type="spellEnd"/>
      <w:r w:rsidR="705F1111" w:rsidRPr="0FB3E282">
        <w:rPr>
          <w:rFonts w:ascii="Segoe UI" w:eastAsia="Segoe UI" w:hAnsi="Segoe UI" w:cs="Segoe UI"/>
          <w:b/>
          <w:bCs/>
          <w:color w:val="333333"/>
          <w:sz w:val="22"/>
          <w:szCs w:val="22"/>
        </w:rPr>
        <w:t xml:space="preserve"> 392, 572 01 Polička</w:t>
      </w:r>
    </w:p>
    <w:p w14:paraId="44768BFB" w14:textId="61821427" w:rsidR="0FB3E282" w:rsidRDefault="0FB3E282" w:rsidP="0FB3E282">
      <w:pPr>
        <w:widowControl w:val="0"/>
        <w:rPr>
          <w:rFonts w:ascii="Segoe UI" w:eastAsia="Segoe UI" w:hAnsi="Segoe UI" w:cs="Segoe UI"/>
          <w:b/>
          <w:bCs/>
          <w:color w:val="333333"/>
          <w:sz w:val="20"/>
          <w:szCs w:val="20"/>
        </w:rPr>
      </w:pPr>
    </w:p>
    <w:p w14:paraId="548EB88E" w14:textId="77777777" w:rsidR="005B697A" w:rsidRDefault="005B697A" w:rsidP="0FB3E282">
      <w:pPr>
        <w:widowControl w:val="0"/>
        <w:rPr>
          <w:rFonts w:ascii="Segoe UI" w:eastAsia="Segoe UI" w:hAnsi="Segoe UI" w:cs="Segoe UI"/>
          <w:b/>
          <w:bCs/>
          <w:color w:val="333333"/>
          <w:sz w:val="20"/>
          <w:szCs w:val="20"/>
        </w:rPr>
      </w:pPr>
    </w:p>
    <w:p w14:paraId="102A6977" w14:textId="77777777" w:rsidR="005B697A" w:rsidRDefault="005B697A" w:rsidP="0FB3E282">
      <w:pPr>
        <w:widowControl w:val="0"/>
        <w:rPr>
          <w:rFonts w:ascii="Segoe UI" w:eastAsia="Segoe UI" w:hAnsi="Segoe UI" w:cs="Segoe UI"/>
          <w:b/>
          <w:bCs/>
          <w:color w:val="333333"/>
          <w:sz w:val="20"/>
          <w:szCs w:val="20"/>
        </w:rPr>
      </w:pPr>
    </w:p>
    <w:p w14:paraId="448B56B8" w14:textId="461CAB9C" w:rsidR="005B697A" w:rsidRDefault="5F59F1AD" w:rsidP="2DFD47A6">
      <w:pPr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b/>
          <w:bCs/>
          <w:sz w:val="22"/>
          <w:szCs w:val="22"/>
        </w:rPr>
        <w:t>B/ Předmětem plnění</w:t>
      </w:r>
      <w:r w:rsidR="003B239F">
        <w:rPr>
          <w:rFonts w:ascii="Arial" w:eastAsia="Arial" w:hAnsi="Arial" w:cs="Arial"/>
          <w:b/>
          <w:bCs/>
          <w:sz w:val="22"/>
          <w:szCs w:val="22"/>
        </w:rPr>
        <w:t xml:space="preserve"> (smlouvy)</w:t>
      </w:r>
      <w:r w:rsidRPr="2DFD47A6">
        <w:rPr>
          <w:rFonts w:ascii="Arial" w:eastAsia="Arial" w:hAnsi="Arial" w:cs="Arial"/>
          <w:b/>
          <w:bCs/>
          <w:sz w:val="22"/>
          <w:szCs w:val="22"/>
        </w:rPr>
        <w:t xml:space="preserve"> je dodání jednoho kusu </w:t>
      </w:r>
      <w:r w:rsidR="00B77389">
        <w:rPr>
          <w:rFonts w:ascii="Arial" w:eastAsia="Arial" w:hAnsi="Arial" w:cs="Arial"/>
          <w:b/>
          <w:bCs/>
          <w:sz w:val="22"/>
          <w:szCs w:val="22"/>
        </w:rPr>
        <w:t>„</w:t>
      </w:r>
      <w:r w:rsidR="005B697A">
        <w:rPr>
          <w:rFonts w:ascii="Arial" w:eastAsia="Arial" w:hAnsi="Arial" w:cs="Arial"/>
          <w:b/>
          <w:bCs/>
          <w:sz w:val="22"/>
          <w:szCs w:val="22"/>
        </w:rPr>
        <w:t>„</w:t>
      </w:r>
      <w:r w:rsidR="005B697A" w:rsidRPr="005B697A">
        <w:rPr>
          <w:rFonts w:ascii="Arial" w:hAnsi="Arial" w:cs="Arial"/>
          <w:b/>
          <w:bCs/>
          <w:sz w:val="22"/>
          <w:szCs w:val="22"/>
        </w:rPr>
        <w:t>Dodávka souboru dílů pro sestavení vozid</w:t>
      </w:r>
      <w:r w:rsidR="005B697A">
        <w:rPr>
          <w:rFonts w:ascii="Arial" w:hAnsi="Arial" w:cs="Arial"/>
          <w:b/>
          <w:bCs/>
          <w:sz w:val="22"/>
          <w:szCs w:val="22"/>
        </w:rPr>
        <w:t>la</w:t>
      </w:r>
      <w:r w:rsidR="005B697A" w:rsidRPr="005B697A">
        <w:rPr>
          <w:rFonts w:ascii="Arial" w:hAnsi="Arial" w:cs="Arial"/>
          <w:b/>
          <w:bCs/>
          <w:sz w:val="22"/>
          <w:szCs w:val="22"/>
        </w:rPr>
        <w:t xml:space="preserve"> zvláštního určení kategorie N3G</w:t>
      </w:r>
      <w:r w:rsidR="005B697A" w:rsidRPr="005B697A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5B697A" w:rsidRPr="005B697A">
        <w:rPr>
          <w:rFonts w:ascii="Arial" w:eastAsia="Arial" w:hAnsi="Arial" w:cs="Arial"/>
          <w:b/>
          <w:bCs/>
          <w:color w:val="FF0000"/>
          <w:sz w:val="22"/>
          <w:szCs w:val="22"/>
        </w:rPr>
        <w:t>typ doplní Prodávající</w:t>
      </w:r>
      <w:r w:rsidR="005B697A" w:rsidRPr="005B697A">
        <w:rPr>
          <w:rFonts w:ascii="Arial" w:eastAsia="Arial" w:hAnsi="Arial" w:cs="Arial"/>
          <w:sz w:val="22"/>
          <w:szCs w:val="22"/>
        </w:rPr>
        <w:t xml:space="preserve"> </w:t>
      </w:r>
    </w:p>
    <w:p w14:paraId="5C5293AB" w14:textId="6C84FA83" w:rsidR="00AA676A" w:rsidRPr="007A666A" w:rsidRDefault="5F59F1AD" w:rsidP="2DFD47A6">
      <w:pPr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Požadované místo plnění:</w:t>
      </w:r>
    </w:p>
    <w:p w14:paraId="5EEA25B5" w14:textId="77777777" w:rsidR="00AA676A" w:rsidRDefault="5F59F1AD" w:rsidP="2DFD47A6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2DFD47A6">
        <w:rPr>
          <w:rFonts w:ascii="Arial" w:eastAsia="Arial" w:hAnsi="Arial" w:cs="Arial"/>
          <w:b/>
          <w:bCs/>
          <w:sz w:val="22"/>
          <w:szCs w:val="22"/>
        </w:rPr>
        <w:t xml:space="preserve">Areál </w:t>
      </w:r>
      <w:bookmarkStart w:id="6" w:name="_Hlk96268167"/>
      <w:r w:rsidRPr="2DFD47A6">
        <w:rPr>
          <w:rFonts w:ascii="Arial" w:eastAsia="Arial" w:hAnsi="Arial" w:cs="Arial"/>
          <w:b/>
          <w:bCs/>
          <w:color w:val="222222"/>
          <w:sz w:val="22"/>
          <w:szCs w:val="22"/>
          <w:bdr w:val="none" w:sz="0" w:space="0" w:color="auto" w:frame="1"/>
          <w:shd w:val="clear" w:color="auto" w:fill="FFFFFF"/>
        </w:rPr>
        <w:t>střední školy automobilní</w:t>
      </w:r>
      <w:r w:rsidRPr="2DFD47A6">
        <w:rPr>
          <w:rFonts w:ascii="Arial" w:eastAsia="Arial" w:hAnsi="Arial" w:cs="Arial"/>
          <w:b/>
          <w:bCs/>
          <w:sz w:val="22"/>
          <w:szCs w:val="22"/>
        </w:rPr>
        <w:t xml:space="preserve"> Ústí nad Orlicí, Dukelská 313, 562 01 Ústí nad Orlicí</w:t>
      </w:r>
      <w:bookmarkEnd w:id="6"/>
      <w:r w:rsidRPr="2DFD47A6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5110D926" w14:textId="77777777" w:rsidR="00AA676A" w:rsidRDefault="5F59F1AD" w:rsidP="2DFD47A6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FB3E282">
        <w:rPr>
          <w:rFonts w:ascii="Arial" w:eastAsia="Arial" w:hAnsi="Arial" w:cs="Arial"/>
          <w:sz w:val="22"/>
          <w:szCs w:val="22"/>
        </w:rPr>
        <w:t>Požadované místo dodání po kompletaci NA:</w:t>
      </w:r>
    </w:p>
    <w:p w14:paraId="488D969C" w14:textId="5E38FC39" w:rsidR="4F5C87F7" w:rsidRDefault="4F5C87F7" w:rsidP="0FB3E282">
      <w:pPr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FB3E282">
        <w:rPr>
          <w:rFonts w:ascii="Arial" w:eastAsia="Arial" w:hAnsi="Arial" w:cs="Arial"/>
          <w:b/>
          <w:bCs/>
          <w:sz w:val="22"/>
          <w:szCs w:val="22"/>
        </w:rPr>
        <w:t>Cestmistrovské</w:t>
      </w:r>
      <w:proofErr w:type="spellEnd"/>
      <w:r w:rsidRPr="0FB3E282">
        <w:rPr>
          <w:rFonts w:ascii="Arial" w:eastAsia="Arial" w:hAnsi="Arial" w:cs="Arial"/>
          <w:b/>
          <w:bCs/>
          <w:sz w:val="22"/>
          <w:szCs w:val="22"/>
        </w:rPr>
        <w:t xml:space="preserve"> středisko </w:t>
      </w:r>
      <w:r w:rsidR="643EE9F3" w:rsidRPr="0FB3E282">
        <w:rPr>
          <w:rFonts w:ascii="Segoe UI" w:eastAsia="Segoe UI" w:hAnsi="Segoe UI" w:cs="Segoe UI"/>
          <w:b/>
          <w:bCs/>
          <w:color w:val="333333"/>
          <w:sz w:val="22"/>
          <w:szCs w:val="22"/>
        </w:rPr>
        <w:t>Moravská Třebová, Nádražní 15, 571 01 Moravská Třebová</w:t>
      </w:r>
    </w:p>
    <w:p w14:paraId="2BA226A1" w14:textId="77777777" w:rsidR="00760A2D" w:rsidRDefault="00760A2D" w:rsidP="2DFD47A6">
      <w:pPr>
        <w:widowControl w:val="0"/>
        <w:autoSpaceDE w:val="0"/>
        <w:rPr>
          <w:rFonts w:ascii="Arial" w:eastAsia="Arial" w:hAnsi="Arial" w:cs="Arial"/>
          <w:b/>
          <w:bCs/>
          <w:sz w:val="22"/>
          <w:szCs w:val="22"/>
        </w:rPr>
      </w:pPr>
    </w:p>
    <w:p w14:paraId="6277AC29" w14:textId="7C64568D" w:rsidR="00AA676A" w:rsidRPr="00AA676A" w:rsidRDefault="3D9895E2" w:rsidP="2DFD47A6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4.2</w:t>
      </w:r>
      <w:r w:rsidR="00FA40FD">
        <w:rPr>
          <w:rFonts w:ascii="Arial" w:eastAsia="Arial" w:hAnsi="Arial" w:cs="Arial"/>
          <w:sz w:val="22"/>
          <w:szCs w:val="22"/>
        </w:rPr>
        <w:t>.</w:t>
      </w:r>
      <w:r w:rsidRPr="2DFD47A6">
        <w:rPr>
          <w:rFonts w:ascii="Arial" w:eastAsia="Arial" w:hAnsi="Arial" w:cs="Arial"/>
          <w:sz w:val="22"/>
          <w:szCs w:val="22"/>
        </w:rPr>
        <w:t xml:space="preserve"> </w:t>
      </w:r>
      <w:r w:rsidR="00B24676">
        <w:rPr>
          <w:rFonts w:ascii="Arial" w:eastAsia="Arial" w:hAnsi="Arial" w:cs="Arial"/>
          <w:sz w:val="22"/>
          <w:szCs w:val="22"/>
        </w:rPr>
        <w:t>Prodávající</w:t>
      </w:r>
      <w:r w:rsidR="7ECA4334" w:rsidRPr="2DFD47A6">
        <w:rPr>
          <w:rFonts w:ascii="Arial" w:eastAsia="Arial" w:hAnsi="Arial" w:cs="Arial"/>
          <w:sz w:val="22"/>
          <w:szCs w:val="22"/>
        </w:rPr>
        <w:t xml:space="preserve"> se zavazuje dodat </w:t>
      </w:r>
      <w:r w:rsidR="00C963DC">
        <w:rPr>
          <w:rFonts w:ascii="Arial" w:eastAsia="Arial" w:hAnsi="Arial" w:cs="Arial"/>
          <w:sz w:val="22"/>
          <w:szCs w:val="22"/>
        </w:rPr>
        <w:t>p</w:t>
      </w:r>
      <w:r w:rsidR="00C963DC" w:rsidRPr="2DFD47A6">
        <w:rPr>
          <w:rFonts w:ascii="Arial" w:eastAsia="Arial" w:hAnsi="Arial" w:cs="Arial"/>
          <w:sz w:val="22"/>
          <w:szCs w:val="22"/>
        </w:rPr>
        <w:t xml:space="preserve">ředmět </w:t>
      </w:r>
      <w:r w:rsidR="00C963DC">
        <w:rPr>
          <w:rFonts w:ascii="Arial" w:eastAsia="Arial" w:hAnsi="Arial" w:cs="Arial"/>
          <w:sz w:val="22"/>
          <w:szCs w:val="22"/>
        </w:rPr>
        <w:t>smlouvy</w:t>
      </w:r>
      <w:r w:rsidR="00C963DC" w:rsidRPr="2DFD47A6">
        <w:rPr>
          <w:rFonts w:ascii="Arial" w:eastAsia="Arial" w:hAnsi="Arial" w:cs="Arial"/>
          <w:sz w:val="22"/>
          <w:szCs w:val="22"/>
        </w:rPr>
        <w:t xml:space="preserve"> </w:t>
      </w:r>
      <w:r w:rsidR="00B24676">
        <w:rPr>
          <w:rFonts w:ascii="Arial" w:eastAsia="Arial" w:hAnsi="Arial" w:cs="Arial"/>
          <w:sz w:val="22"/>
          <w:szCs w:val="22"/>
        </w:rPr>
        <w:t>Kupující</w:t>
      </w:r>
      <w:r w:rsidR="7ECA4334" w:rsidRPr="2DFD47A6">
        <w:rPr>
          <w:rFonts w:ascii="Arial" w:eastAsia="Arial" w:hAnsi="Arial" w:cs="Arial"/>
          <w:sz w:val="22"/>
          <w:szCs w:val="22"/>
        </w:rPr>
        <w:t xml:space="preserve">mu dle bodu </w:t>
      </w:r>
      <w:r w:rsidR="7ECA4334" w:rsidRPr="2DFD47A6">
        <w:rPr>
          <w:rFonts w:ascii="Arial" w:eastAsia="Arial" w:hAnsi="Arial" w:cs="Arial"/>
          <w:b/>
          <w:bCs/>
          <w:sz w:val="22"/>
          <w:szCs w:val="22"/>
        </w:rPr>
        <w:t>A, B</w:t>
      </w:r>
      <w:r w:rsidR="5F59F1AD" w:rsidRPr="2DFD47A6">
        <w:rPr>
          <w:rFonts w:ascii="Arial" w:eastAsia="Arial" w:hAnsi="Arial" w:cs="Arial"/>
          <w:b/>
          <w:bCs/>
          <w:sz w:val="22"/>
          <w:szCs w:val="22"/>
        </w:rPr>
        <w:t>:</w:t>
      </w:r>
    </w:p>
    <w:p w14:paraId="5B3A4680" w14:textId="6B1AC577" w:rsidR="00AA676A" w:rsidRDefault="5F59F1AD" w:rsidP="2DFD47A6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FB3E282">
        <w:rPr>
          <w:rFonts w:ascii="Arial" w:eastAsia="Arial" w:hAnsi="Arial" w:cs="Arial"/>
          <w:sz w:val="22"/>
          <w:szCs w:val="22"/>
        </w:rPr>
        <w:t xml:space="preserve">a) Dodání souboru náhradních dílů do automobilních škol </w:t>
      </w:r>
      <w:r w:rsidR="250ABAB2" w:rsidRPr="0FB3E282">
        <w:rPr>
          <w:rFonts w:ascii="Arial" w:eastAsia="Arial" w:hAnsi="Arial" w:cs="Arial"/>
          <w:sz w:val="22"/>
          <w:szCs w:val="22"/>
        </w:rPr>
        <w:t xml:space="preserve">nejpozději </w:t>
      </w:r>
      <w:r w:rsidRPr="0FB3E282">
        <w:rPr>
          <w:rFonts w:ascii="Arial" w:eastAsia="Arial" w:hAnsi="Arial" w:cs="Arial"/>
          <w:sz w:val="22"/>
          <w:szCs w:val="22"/>
        </w:rPr>
        <w:t xml:space="preserve">do </w:t>
      </w:r>
      <w:r w:rsidR="42E35319" w:rsidRPr="0FB3E282">
        <w:rPr>
          <w:rFonts w:ascii="Arial" w:eastAsia="Arial" w:hAnsi="Arial" w:cs="Arial"/>
          <w:b/>
          <w:bCs/>
          <w:sz w:val="22"/>
          <w:szCs w:val="22"/>
        </w:rPr>
        <w:t>1.9</w:t>
      </w:r>
      <w:r w:rsidRPr="0FB3E282">
        <w:rPr>
          <w:rFonts w:ascii="Arial" w:eastAsia="Arial" w:hAnsi="Arial" w:cs="Arial"/>
          <w:b/>
          <w:bCs/>
          <w:sz w:val="22"/>
          <w:szCs w:val="22"/>
        </w:rPr>
        <w:t>.202</w:t>
      </w:r>
      <w:r w:rsidR="7CDB2034" w:rsidRPr="0FB3E282">
        <w:rPr>
          <w:rFonts w:ascii="Arial" w:eastAsia="Arial" w:hAnsi="Arial" w:cs="Arial"/>
          <w:b/>
          <w:bCs/>
          <w:sz w:val="22"/>
          <w:szCs w:val="22"/>
        </w:rPr>
        <w:t>7</w:t>
      </w:r>
      <w:r w:rsidRPr="0FB3E282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55DF7260" w14:textId="12B93E74" w:rsidR="008B7E71" w:rsidRDefault="5F59F1AD" w:rsidP="002A7DEF">
      <w:pPr>
        <w:spacing w:after="120"/>
        <w:jc w:val="both"/>
        <w:rPr>
          <w:rFonts w:ascii="Arial" w:eastAsia="Arial" w:hAnsi="Arial" w:cs="Arial"/>
          <w:sz w:val="22"/>
          <w:szCs w:val="22"/>
        </w:rPr>
      </w:pPr>
      <w:r w:rsidRPr="0FB3E282">
        <w:rPr>
          <w:rFonts w:ascii="Arial" w:eastAsia="Arial" w:hAnsi="Arial" w:cs="Arial"/>
          <w:sz w:val="22"/>
          <w:szCs w:val="22"/>
        </w:rPr>
        <w:t xml:space="preserve">b) Dokončení sestavení a předání do </w:t>
      </w:r>
      <w:r w:rsidR="338C7D18" w:rsidRPr="0FB3E282">
        <w:rPr>
          <w:rFonts w:ascii="Arial" w:eastAsia="Arial" w:hAnsi="Arial" w:cs="Arial"/>
          <w:b/>
          <w:bCs/>
          <w:sz w:val="22"/>
          <w:szCs w:val="22"/>
        </w:rPr>
        <w:t>31.</w:t>
      </w:r>
      <w:r w:rsidR="3CBD8F75" w:rsidRPr="0FB3E282">
        <w:rPr>
          <w:rFonts w:ascii="Arial" w:eastAsia="Arial" w:hAnsi="Arial" w:cs="Arial"/>
          <w:b/>
          <w:bCs/>
          <w:sz w:val="22"/>
          <w:szCs w:val="22"/>
        </w:rPr>
        <w:t>5</w:t>
      </w:r>
      <w:r w:rsidRPr="0FB3E282">
        <w:rPr>
          <w:rFonts w:ascii="Arial" w:eastAsia="Arial" w:hAnsi="Arial" w:cs="Arial"/>
          <w:b/>
          <w:bCs/>
          <w:sz w:val="22"/>
          <w:szCs w:val="22"/>
        </w:rPr>
        <w:t>.202</w:t>
      </w:r>
      <w:r w:rsidR="72321786" w:rsidRPr="0FB3E282">
        <w:rPr>
          <w:rFonts w:ascii="Arial" w:eastAsia="Arial" w:hAnsi="Arial" w:cs="Arial"/>
          <w:b/>
          <w:bCs/>
          <w:sz w:val="22"/>
          <w:szCs w:val="22"/>
        </w:rPr>
        <w:t>8</w:t>
      </w:r>
      <w:r w:rsidRPr="0FB3E282">
        <w:rPr>
          <w:rFonts w:ascii="Arial" w:eastAsia="Arial" w:hAnsi="Arial" w:cs="Arial"/>
          <w:sz w:val="22"/>
          <w:szCs w:val="22"/>
        </w:rPr>
        <w:t>.</w:t>
      </w:r>
    </w:p>
    <w:p w14:paraId="47B98FEF" w14:textId="41672392" w:rsidR="00760A2D" w:rsidRPr="006409DC" w:rsidRDefault="002A7DEF" w:rsidP="374DDBDC">
      <w:pPr>
        <w:ind w:right="-2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74DDBDC">
        <w:rPr>
          <w:rFonts w:ascii="Arial" w:eastAsia="Arial" w:hAnsi="Arial" w:cs="Arial"/>
          <w:sz w:val="22"/>
          <w:szCs w:val="22"/>
        </w:rPr>
        <w:t>4.3.</w:t>
      </w:r>
      <w:r w:rsidR="289619DA" w:rsidRPr="374DDBDC">
        <w:rPr>
          <w:rFonts w:ascii="Arial" w:eastAsia="Arial" w:hAnsi="Arial" w:cs="Arial"/>
          <w:sz w:val="22"/>
          <w:szCs w:val="22"/>
        </w:rPr>
        <w:t xml:space="preserve"> Prodávající oznámí Kupujícímu termín předání předmětu smlouvy nejméně tři dny předem, a to telefonicky nebo prostřednictvím elektronické pošty osobám oprávněným jednat za Kupujícího ve věcech technických a převzetí předmětu smlouvy.</w:t>
      </w:r>
    </w:p>
    <w:p w14:paraId="0DE4B5B7" w14:textId="77777777" w:rsidR="00614578" w:rsidRDefault="00614578" w:rsidP="2DFD47A6">
      <w:pPr>
        <w:jc w:val="both"/>
        <w:rPr>
          <w:rFonts w:ascii="Arial" w:eastAsia="Arial" w:hAnsi="Arial" w:cs="Arial"/>
          <w:sz w:val="22"/>
          <w:szCs w:val="22"/>
        </w:rPr>
      </w:pPr>
    </w:p>
    <w:p w14:paraId="66204FF1" w14:textId="77777777" w:rsidR="00760A2D" w:rsidRPr="00AA676A" w:rsidRDefault="00760A2D" w:rsidP="2DFD47A6">
      <w:pPr>
        <w:jc w:val="both"/>
        <w:rPr>
          <w:rFonts w:ascii="Arial" w:eastAsia="Arial" w:hAnsi="Arial" w:cs="Arial"/>
        </w:rPr>
      </w:pPr>
    </w:p>
    <w:p w14:paraId="31DF3AA9" w14:textId="77777777" w:rsidR="00563471" w:rsidRDefault="04EEFCEE" w:rsidP="2DFD47A6">
      <w:pPr>
        <w:widowControl w:val="0"/>
        <w:numPr>
          <w:ilvl w:val="0"/>
          <w:numId w:val="8"/>
        </w:numPr>
        <w:autoSpaceDE w:val="0"/>
        <w:ind w:left="0" w:firstLine="0"/>
        <w:rPr>
          <w:rFonts w:ascii="Arial" w:eastAsia="Arial" w:hAnsi="Arial" w:cs="Arial"/>
          <w:b/>
          <w:bCs/>
          <w:sz w:val="28"/>
          <w:szCs w:val="28"/>
        </w:rPr>
      </w:pPr>
      <w:r w:rsidRPr="2DFD47A6">
        <w:rPr>
          <w:rFonts w:ascii="Arial" w:eastAsia="Arial" w:hAnsi="Arial" w:cs="Arial"/>
          <w:b/>
          <w:bCs/>
          <w:sz w:val="28"/>
          <w:szCs w:val="28"/>
        </w:rPr>
        <w:t>Vlastnické právo</w:t>
      </w:r>
      <w:r w:rsidR="04FBFC70" w:rsidRPr="2DFD47A6">
        <w:rPr>
          <w:rFonts w:ascii="Arial" w:eastAsia="Arial" w:hAnsi="Arial" w:cs="Arial"/>
          <w:b/>
          <w:bCs/>
          <w:sz w:val="28"/>
          <w:szCs w:val="28"/>
        </w:rPr>
        <w:t>, odevzdání a převzetí předmětu koupě</w:t>
      </w:r>
    </w:p>
    <w:p w14:paraId="2DBF0D7D" w14:textId="77777777" w:rsidR="00300131" w:rsidRDefault="00300131" w:rsidP="2DFD47A6">
      <w:pPr>
        <w:widowControl w:val="0"/>
        <w:autoSpaceDE w:val="0"/>
        <w:rPr>
          <w:rFonts w:ascii="Arial" w:eastAsia="Arial" w:hAnsi="Arial" w:cs="Arial"/>
          <w:b/>
          <w:bCs/>
          <w:sz w:val="28"/>
          <w:szCs w:val="28"/>
        </w:rPr>
      </w:pPr>
    </w:p>
    <w:p w14:paraId="452BE342" w14:textId="08E05474" w:rsidR="008B634C" w:rsidRDefault="430EB517" w:rsidP="007C400B">
      <w:pPr>
        <w:widowControl w:val="0"/>
        <w:spacing w:after="120"/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5</w:t>
      </w:r>
      <w:r w:rsidR="7ECA4334" w:rsidRPr="2DFD47A6">
        <w:rPr>
          <w:rFonts w:ascii="Arial" w:eastAsia="Arial" w:hAnsi="Arial" w:cs="Arial"/>
          <w:sz w:val="22"/>
          <w:szCs w:val="22"/>
        </w:rPr>
        <w:t>.1</w:t>
      </w:r>
      <w:r w:rsidR="00FA40FD">
        <w:rPr>
          <w:rFonts w:ascii="Arial" w:eastAsia="Arial" w:hAnsi="Arial" w:cs="Arial"/>
          <w:sz w:val="22"/>
          <w:szCs w:val="22"/>
        </w:rPr>
        <w:t>.</w:t>
      </w:r>
      <w:r w:rsidR="00CA0FA0">
        <w:rPr>
          <w:rFonts w:ascii="Arial" w:eastAsia="Arial" w:hAnsi="Arial" w:cs="Arial"/>
          <w:sz w:val="22"/>
          <w:szCs w:val="22"/>
        </w:rPr>
        <w:t xml:space="preserve"> 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Smluvní strany berou na vědomí, že k převodu vlastnického práva na </w:t>
      </w:r>
      <w:r w:rsidR="00B24676">
        <w:rPr>
          <w:rFonts w:ascii="Arial" w:eastAsia="Arial" w:hAnsi="Arial" w:cs="Arial"/>
          <w:sz w:val="22"/>
          <w:szCs w:val="22"/>
        </w:rPr>
        <w:t>Kupující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ho dojde okamžikem </w:t>
      </w:r>
      <w:r w:rsidR="000A5E71">
        <w:rPr>
          <w:rFonts w:ascii="Arial" w:eastAsia="Arial" w:hAnsi="Arial" w:cs="Arial"/>
          <w:sz w:val="22"/>
          <w:szCs w:val="22"/>
        </w:rPr>
        <w:t xml:space="preserve">podpisu </w:t>
      </w:r>
      <w:r w:rsidR="001D6527">
        <w:rPr>
          <w:rFonts w:ascii="Arial" w:eastAsia="Arial" w:hAnsi="Arial" w:cs="Arial"/>
          <w:sz w:val="22"/>
          <w:szCs w:val="22"/>
        </w:rPr>
        <w:t>předávacího protokolu</w:t>
      </w:r>
      <w:r w:rsidR="00625ACB">
        <w:rPr>
          <w:rFonts w:ascii="Arial" w:eastAsia="Arial" w:hAnsi="Arial" w:cs="Arial"/>
          <w:sz w:val="22"/>
          <w:szCs w:val="22"/>
        </w:rPr>
        <w:t xml:space="preserve"> </w:t>
      </w:r>
      <w:r w:rsidR="001D6527">
        <w:rPr>
          <w:rFonts w:ascii="Arial" w:eastAsia="Arial" w:hAnsi="Arial" w:cs="Arial"/>
          <w:sz w:val="22"/>
          <w:szCs w:val="22"/>
        </w:rPr>
        <w:t>zkompletovan</w:t>
      </w:r>
      <w:r w:rsidR="00625ACB">
        <w:rPr>
          <w:rFonts w:ascii="Arial" w:eastAsia="Arial" w:hAnsi="Arial" w:cs="Arial"/>
          <w:sz w:val="22"/>
          <w:szCs w:val="22"/>
        </w:rPr>
        <w:t>ých</w:t>
      </w:r>
      <w:r w:rsidR="001D6527">
        <w:rPr>
          <w:rFonts w:ascii="Arial" w:eastAsia="Arial" w:hAnsi="Arial" w:cs="Arial"/>
          <w:sz w:val="22"/>
          <w:szCs w:val="22"/>
        </w:rPr>
        <w:t xml:space="preserve"> a provozuschopných homologovaných vozidel Prodávajícím Kupujícímu</w:t>
      </w:r>
      <w:r w:rsidR="00A85E2E">
        <w:rPr>
          <w:rFonts w:ascii="Arial" w:eastAsia="Arial" w:hAnsi="Arial" w:cs="Arial"/>
          <w:sz w:val="22"/>
          <w:szCs w:val="22"/>
        </w:rPr>
        <w:t xml:space="preserve"> bez vad.</w:t>
      </w:r>
    </w:p>
    <w:p w14:paraId="2CD2F25B" w14:textId="2DB39695" w:rsidR="00760A2D" w:rsidRPr="00772407" w:rsidRDefault="77CB5DBF" w:rsidP="0065217E">
      <w:pPr>
        <w:widowControl w:val="0"/>
        <w:autoSpaceDE w:val="0"/>
        <w:spacing w:after="120"/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5</w:t>
      </w:r>
      <w:r w:rsidR="04FBFC70" w:rsidRPr="2DFD47A6">
        <w:rPr>
          <w:rFonts w:ascii="Arial" w:eastAsia="Arial" w:hAnsi="Arial" w:cs="Arial"/>
          <w:sz w:val="22"/>
          <w:szCs w:val="22"/>
        </w:rPr>
        <w:t>.2</w:t>
      </w:r>
      <w:r w:rsidR="00FA40FD">
        <w:rPr>
          <w:rFonts w:ascii="Arial" w:eastAsia="Arial" w:hAnsi="Arial" w:cs="Arial"/>
          <w:sz w:val="22"/>
          <w:szCs w:val="22"/>
        </w:rPr>
        <w:t>.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K přechodu nebezpečí škody na Předmětu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dojde okamžikem jeho převzetí bez vad ze strany </w:t>
      </w:r>
      <w:r w:rsidR="00B24676">
        <w:rPr>
          <w:rFonts w:ascii="Arial" w:eastAsia="Arial" w:hAnsi="Arial" w:cs="Arial"/>
          <w:sz w:val="22"/>
          <w:szCs w:val="22"/>
        </w:rPr>
        <w:t>Kupující</w:t>
      </w:r>
      <w:r w:rsidR="04FBFC70" w:rsidRPr="2DFD47A6">
        <w:rPr>
          <w:rFonts w:ascii="Arial" w:eastAsia="Arial" w:hAnsi="Arial" w:cs="Arial"/>
          <w:sz w:val="22"/>
          <w:szCs w:val="22"/>
        </w:rPr>
        <w:t>ho.</w:t>
      </w:r>
    </w:p>
    <w:p w14:paraId="05758230" w14:textId="380B89D6" w:rsidR="00760A2D" w:rsidRPr="00772407" w:rsidRDefault="2892462B" w:rsidP="0065217E">
      <w:pPr>
        <w:widowControl w:val="0"/>
        <w:autoSpaceDE w:val="0"/>
        <w:spacing w:after="120"/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5</w:t>
      </w:r>
      <w:r w:rsidR="04FBFC70" w:rsidRPr="2DFD47A6">
        <w:rPr>
          <w:rFonts w:ascii="Arial" w:eastAsia="Arial" w:hAnsi="Arial" w:cs="Arial"/>
          <w:sz w:val="22"/>
          <w:szCs w:val="22"/>
        </w:rPr>
        <w:t>.3</w:t>
      </w:r>
      <w:r w:rsidR="00FA40FD">
        <w:rPr>
          <w:rFonts w:ascii="Arial" w:eastAsia="Arial" w:hAnsi="Arial" w:cs="Arial"/>
          <w:sz w:val="22"/>
          <w:szCs w:val="22"/>
        </w:rPr>
        <w:t>.</w:t>
      </w:r>
      <w:r w:rsidR="4B61DA83" w:rsidRPr="2DFD47A6">
        <w:rPr>
          <w:rFonts w:ascii="Arial" w:eastAsia="Arial" w:hAnsi="Arial" w:cs="Arial"/>
          <w:sz w:val="22"/>
          <w:szCs w:val="22"/>
        </w:rPr>
        <w:t xml:space="preserve"> 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Smluvní strany o předání a převzetí Předmětu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</w:t>
      </w:r>
      <w:proofErr w:type="gramStart"/>
      <w:r w:rsidR="04FBFC70" w:rsidRPr="2DFD47A6">
        <w:rPr>
          <w:rFonts w:ascii="Arial" w:eastAsia="Arial" w:hAnsi="Arial" w:cs="Arial"/>
          <w:sz w:val="22"/>
          <w:szCs w:val="22"/>
        </w:rPr>
        <w:t>sepíší</w:t>
      </w:r>
      <w:proofErr w:type="gramEnd"/>
      <w:r w:rsidR="04FBFC70" w:rsidRPr="2DFD47A6">
        <w:rPr>
          <w:rFonts w:ascii="Arial" w:eastAsia="Arial" w:hAnsi="Arial" w:cs="Arial"/>
          <w:sz w:val="22"/>
          <w:szCs w:val="22"/>
        </w:rPr>
        <w:t xml:space="preserve"> předávací protokol</w:t>
      </w:r>
      <w:r w:rsidR="00EB04F6">
        <w:rPr>
          <w:rFonts w:ascii="Arial" w:eastAsia="Arial" w:hAnsi="Arial" w:cs="Arial"/>
          <w:sz w:val="22"/>
          <w:szCs w:val="22"/>
        </w:rPr>
        <w:t xml:space="preserve">, který bude podepsán </w:t>
      </w:r>
      <w:r w:rsidR="001D5B13">
        <w:rPr>
          <w:rFonts w:ascii="Arial" w:eastAsia="Arial" w:hAnsi="Arial" w:cs="Arial"/>
          <w:sz w:val="22"/>
          <w:szCs w:val="22"/>
        </w:rPr>
        <w:t>oběma Smluvními stranami</w:t>
      </w:r>
      <w:r w:rsidR="04FBFC70" w:rsidRPr="2DFD47A6">
        <w:rPr>
          <w:rFonts w:ascii="Arial" w:eastAsia="Arial" w:hAnsi="Arial" w:cs="Arial"/>
          <w:sz w:val="22"/>
          <w:szCs w:val="22"/>
        </w:rPr>
        <w:t>.</w:t>
      </w:r>
    </w:p>
    <w:p w14:paraId="494DF26A" w14:textId="25055125" w:rsidR="00760A2D" w:rsidRPr="00772407" w:rsidRDefault="4A608C16" w:rsidP="005F316F">
      <w:pPr>
        <w:widowControl w:val="0"/>
        <w:tabs>
          <w:tab w:val="left" w:pos="1134"/>
        </w:tabs>
        <w:autoSpaceDE w:val="0"/>
        <w:spacing w:after="120"/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5</w:t>
      </w:r>
      <w:r w:rsidR="04FBFC70" w:rsidRPr="2DFD47A6">
        <w:rPr>
          <w:rFonts w:ascii="Arial" w:eastAsia="Arial" w:hAnsi="Arial" w:cs="Arial"/>
          <w:sz w:val="22"/>
          <w:szCs w:val="22"/>
        </w:rPr>
        <w:t>.4</w:t>
      </w:r>
      <w:r w:rsidR="00FA40FD">
        <w:rPr>
          <w:rFonts w:ascii="Arial" w:eastAsia="Arial" w:hAnsi="Arial" w:cs="Arial"/>
          <w:sz w:val="22"/>
          <w:szCs w:val="22"/>
        </w:rPr>
        <w:t>.</w:t>
      </w:r>
      <w:r w:rsidR="4B61DA83" w:rsidRPr="2DFD47A6">
        <w:rPr>
          <w:rFonts w:ascii="Arial" w:eastAsia="Arial" w:hAnsi="Arial" w:cs="Arial"/>
          <w:sz w:val="22"/>
          <w:szCs w:val="22"/>
        </w:rPr>
        <w:t xml:space="preserve"> 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Součástí protokolu o předání a převzetí </w:t>
      </w:r>
      <w:r w:rsidR="00A20D0E">
        <w:rPr>
          <w:rFonts w:ascii="Arial" w:eastAsia="Arial" w:hAnsi="Arial" w:cs="Arial"/>
          <w:sz w:val="22"/>
          <w:szCs w:val="22"/>
        </w:rPr>
        <w:t>p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ředmětu </w:t>
      </w:r>
      <w:r w:rsidR="00A20D0E">
        <w:rPr>
          <w:rFonts w:ascii="Arial" w:eastAsia="Arial" w:hAnsi="Arial" w:cs="Arial"/>
          <w:sz w:val="22"/>
          <w:szCs w:val="22"/>
        </w:rPr>
        <w:t>s</w:t>
      </w:r>
      <w:r w:rsidR="009D22E6">
        <w:rPr>
          <w:rFonts w:ascii="Arial" w:eastAsia="Arial" w:hAnsi="Arial" w:cs="Arial"/>
          <w:sz w:val="22"/>
          <w:szCs w:val="22"/>
        </w:rPr>
        <w:t>mlouvy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bude zápis, který bude obsahovat specifikaci </w:t>
      </w:r>
      <w:r w:rsidR="00A20D0E">
        <w:rPr>
          <w:rFonts w:ascii="Arial" w:eastAsia="Arial" w:hAnsi="Arial" w:cs="Arial"/>
          <w:sz w:val="22"/>
          <w:szCs w:val="22"/>
        </w:rPr>
        <w:t>p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ředmětu </w:t>
      </w:r>
      <w:r w:rsidR="00803596">
        <w:rPr>
          <w:rFonts w:ascii="Arial" w:eastAsia="Arial" w:hAnsi="Arial" w:cs="Arial"/>
          <w:sz w:val="22"/>
          <w:szCs w:val="22"/>
        </w:rPr>
        <w:t>s</w:t>
      </w:r>
      <w:r w:rsidR="009D22E6">
        <w:rPr>
          <w:rFonts w:ascii="Arial" w:eastAsia="Arial" w:hAnsi="Arial" w:cs="Arial"/>
          <w:sz w:val="22"/>
          <w:szCs w:val="22"/>
        </w:rPr>
        <w:t>mlouvy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a místo a datum jeho odevzdání. V závěru zápisu </w:t>
      </w:r>
      <w:r w:rsidR="00B24676">
        <w:rPr>
          <w:rFonts w:ascii="Arial" w:eastAsia="Arial" w:hAnsi="Arial" w:cs="Arial"/>
          <w:sz w:val="22"/>
          <w:szCs w:val="22"/>
        </w:rPr>
        <w:t>Kupující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výslovně uvede, zda </w:t>
      </w:r>
      <w:r w:rsidR="00835D0B">
        <w:rPr>
          <w:rFonts w:ascii="Arial" w:eastAsia="Arial" w:hAnsi="Arial" w:cs="Arial"/>
          <w:sz w:val="22"/>
          <w:szCs w:val="22"/>
        </w:rPr>
        <w:t>p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ředmět </w:t>
      </w:r>
      <w:r w:rsidR="00835D0B">
        <w:rPr>
          <w:rFonts w:ascii="Arial" w:eastAsia="Arial" w:hAnsi="Arial" w:cs="Arial"/>
          <w:sz w:val="22"/>
          <w:szCs w:val="22"/>
        </w:rPr>
        <w:t>s</w:t>
      </w:r>
      <w:r w:rsidR="009D22E6">
        <w:rPr>
          <w:rFonts w:ascii="Arial" w:eastAsia="Arial" w:hAnsi="Arial" w:cs="Arial"/>
          <w:sz w:val="22"/>
          <w:szCs w:val="22"/>
        </w:rPr>
        <w:t>mlouvy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přebírá či nikoli a pokud ne, z jakých důvodů, případně s jakými vadami.</w:t>
      </w:r>
    </w:p>
    <w:p w14:paraId="0E0B1F62" w14:textId="036A3803" w:rsidR="00760A2D" w:rsidRPr="00772407" w:rsidRDefault="0CBB67C0" w:rsidP="005F316F">
      <w:pPr>
        <w:widowControl w:val="0"/>
        <w:tabs>
          <w:tab w:val="left" w:pos="1134"/>
        </w:tabs>
        <w:autoSpaceDE w:val="0"/>
        <w:spacing w:after="120"/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5</w:t>
      </w:r>
      <w:r w:rsidR="04FBFC70" w:rsidRPr="2DFD47A6">
        <w:rPr>
          <w:rFonts w:ascii="Arial" w:eastAsia="Arial" w:hAnsi="Arial" w:cs="Arial"/>
          <w:sz w:val="22"/>
          <w:szCs w:val="22"/>
        </w:rPr>
        <w:t>.5</w:t>
      </w:r>
      <w:r w:rsidR="00FA40FD">
        <w:rPr>
          <w:rFonts w:ascii="Arial" w:eastAsia="Arial" w:hAnsi="Arial" w:cs="Arial"/>
          <w:sz w:val="22"/>
          <w:szCs w:val="22"/>
        </w:rPr>
        <w:t>.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</w:t>
      </w:r>
      <w:r w:rsidR="00B24676">
        <w:rPr>
          <w:rFonts w:ascii="Arial" w:eastAsia="Arial" w:hAnsi="Arial" w:cs="Arial"/>
          <w:sz w:val="22"/>
          <w:szCs w:val="22"/>
        </w:rPr>
        <w:t>Kupující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je oprávněn odmítnout </w:t>
      </w:r>
      <w:r w:rsidR="00A20D0E">
        <w:rPr>
          <w:rFonts w:ascii="Arial" w:eastAsia="Arial" w:hAnsi="Arial" w:cs="Arial"/>
          <w:sz w:val="22"/>
          <w:szCs w:val="22"/>
        </w:rPr>
        <w:t>p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ředmět </w:t>
      </w:r>
      <w:r w:rsidR="00A20D0E">
        <w:rPr>
          <w:rFonts w:ascii="Arial" w:eastAsia="Arial" w:hAnsi="Arial" w:cs="Arial"/>
          <w:sz w:val="22"/>
          <w:szCs w:val="22"/>
        </w:rPr>
        <w:t>s</w:t>
      </w:r>
      <w:r w:rsidR="009D22E6">
        <w:rPr>
          <w:rFonts w:ascii="Arial" w:eastAsia="Arial" w:hAnsi="Arial" w:cs="Arial"/>
          <w:sz w:val="22"/>
          <w:szCs w:val="22"/>
        </w:rPr>
        <w:t>mlouvy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převzít, bude-li se na něm či na jeho části vyskytovat v okamžiku odevzdání vada či více vad. Předmět </w:t>
      </w:r>
      <w:r w:rsidR="00A20D0E">
        <w:rPr>
          <w:rFonts w:ascii="Arial" w:eastAsia="Arial" w:hAnsi="Arial" w:cs="Arial"/>
          <w:sz w:val="22"/>
          <w:szCs w:val="22"/>
        </w:rPr>
        <w:t>s</w:t>
      </w:r>
      <w:r w:rsidR="009D22E6">
        <w:rPr>
          <w:rFonts w:ascii="Arial" w:eastAsia="Arial" w:hAnsi="Arial" w:cs="Arial"/>
          <w:sz w:val="22"/>
          <w:szCs w:val="22"/>
        </w:rPr>
        <w:t>mlouvy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se považuje za odevzdaný a povinnost </w:t>
      </w:r>
      <w:r w:rsidR="00B24676">
        <w:rPr>
          <w:rFonts w:ascii="Arial" w:eastAsia="Arial" w:hAnsi="Arial" w:cs="Arial"/>
          <w:sz w:val="22"/>
          <w:szCs w:val="22"/>
        </w:rPr>
        <w:t>Prodávající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ho odevzdat </w:t>
      </w:r>
      <w:r w:rsidR="00A20D0E">
        <w:rPr>
          <w:rFonts w:ascii="Arial" w:eastAsia="Arial" w:hAnsi="Arial" w:cs="Arial"/>
          <w:sz w:val="22"/>
          <w:szCs w:val="22"/>
        </w:rPr>
        <w:t>p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ředmět </w:t>
      </w:r>
      <w:r w:rsidR="00A20D0E">
        <w:rPr>
          <w:rFonts w:ascii="Arial" w:eastAsia="Arial" w:hAnsi="Arial" w:cs="Arial"/>
          <w:sz w:val="22"/>
          <w:szCs w:val="22"/>
        </w:rPr>
        <w:t>s</w:t>
      </w:r>
      <w:r w:rsidR="009D22E6">
        <w:rPr>
          <w:rFonts w:ascii="Arial" w:eastAsia="Arial" w:hAnsi="Arial" w:cs="Arial"/>
          <w:sz w:val="22"/>
          <w:szCs w:val="22"/>
        </w:rPr>
        <w:t>mlouvy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je splněna až okamžikem převzetí </w:t>
      </w:r>
      <w:r w:rsidR="00A20D0E">
        <w:rPr>
          <w:rFonts w:ascii="Arial" w:eastAsia="Arial" w:hAnsi="Arial" w:cs="Arial"/>
          <w:sz w:val="22"/>
          <w:szCs w:val="22"/>
        </w:rPr>
        <w:t>p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ředmětu </w:t>
      </w:r>
      <w:r w:rsidR="00A20D0E">
        <w:rPr>
          <w:rFonts w:ascii="Arial" w:eastAsia="Arial" w:hAnsi="Arial" w:cs="Arial"/>
          <w:sz w:val="22"/>
          <w:szCs w:val="22"/>
        </w:rPr>
        <w:t>s</w:t>
      </w:r>
      <w:r w:rsidR="009D22E6">
        <w:rPr>
          <w:rFonts w:ascii="Arial" w:eastAsia="Arial" w:hAnsi="Arial" w:cs="Arial"/>
          <w:sz w:val="22"/>
          <w:szCs w:val="22"/>
        </w:rPr>
        <w:t>mlouvy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</w:t>
      </w:r>
      <w:r w:rsidR="00B24676">
        <w:rPr>
          <w:rFonts w:ascii="Arial" w:eastAsia="Arial" w:hAnsi="Arial" w:cs="Arial"/>
          <w:sz w:val="22"/>
          <w:szCs w:val="22"/>
        </w:rPr>
        <w:t>Kupující</w:t>
      </w:r>
      <w:r w:rsidR="04FBFC70" w:rsidRPr="2DFD47A6">
        <w:rPr>
          <w:rFonts w:ascii="Arial" w:eastAsia="Arial" w:hAnsi="Arial" w:cs="Arial"/>
          <w:sz w:val="22"/>
          <w:szCs w:val="22"/>
        </w:rPr>
        <w:t>m bez vad.</w:t>
      </w:r>
    </w:p>
    <w:p w14:paraId="67CD0668" w14:textId="2103F2B4" w:rsidR="00760A2D" w:rsidRDefault="35543C9D" w:rsidP="2DFD47A6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5.6</w:t>
      </w:r>
      <w:r w:rsidR="00FA40FD">
        <w:rPr>
          <w:rFonts w:ascii="Arial" w:eastAsia="Arial" w:hAnsi="Arial" w:cs="Arial"/>
          <w:sz w:val="22"/>
          <w:szCs w:val="22"/>
        </w:rPr>
        <w:t>.</w:t>
      </w:r>
      <w:r w:rsidRPr="2DFD47A6">
        <w:rPr>
          <w:rFonts w:ascii="Arial" w:eastAsia="Arial" w:hAnsi="Arial" w:cs="Arial"/>
          <w:sz w:val="22"/>
          <w:szCs w:val="22"/>
        </w:rPr>
        <w:t xml:space="preserve"> </w:t>
      </w:r>
      <w:r w:rsidR="00B24676">
        <w:rPr>
          <w:rFonts w:ascii="Arial" w:eastAsia="Arial" w:hAnsi="Arial" w:cs="Arial"/>
          <w:sz w:val="22"/>
          <w:szCs w:val="22"/>
        </w:rPr>
        <w:t>Prodávající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je povinen spolu s </w:t>
      </w:r>
      <w:r w:rsidR="00A20D0E">
        <w:rPr>
          <w:rFonts w:ascii="Arial" w:eastAsia="Arial" w:hAnsi="Arial" w:cs="Arial"/>
          <w:sz w:val="22"/>
          <w:szCs w:val="22"/>
        </w:rPr>
        <w:t>p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ředmětem </w:t>
      </w:r>
      <w:r w:rsidR="00A20D0E">
        <w:rPr>
          <w:rFonts w:ascii="Arial" w:eastAsia="Arial" w:hAnsi="Arial" w:cs="Arial"/>
          <w:sz w:val="22"/>
          <w:szCs w:val="22"/>
        </w:rPr>
        <w:t>s</w:t>
      </w:r>
      <w:r w:rsidR="009D22E6">
        <w:rPr>
          <w:rFonts w:ascii="Arial" w:eastAsia="Arial" w:hAnsi="Arial" w:cs="Arial"/>
          <w:sz w:val="22"/>
          <w:szCs w:val="22"/>
        </w:rPr>
        <w:t>mlouvy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předat </w:t>
      </w:r>
      <w:r w:rsidR="00B24676">
        <w:rPr>
          <w:rFonts w:ascii="Arial" w:eastAsia="Arial" w:hAnsi="Arial" w:cs="Arial"/>
          <w:sz w:val="22"/>
          <w:szCs w:val="22"/>
        </w:rPr>
        <w:t>Kupující</w:t>
      </w:r>
      <w:r w:rsidR="04FBFC70" w:rsidRPr="2DFD47A6">
        <w:rPr>
          <w:rFonts w:ascii="Arial" w:eastAsia="Arial" w:hAnsi="Arial" w:cs="Arial"/>
          <w:sz w:val="22"/>
          <w:szCs w:val="22"/>
        </w:rPr>
        <w:t>mu tyto doklady:</w:t>
      </w:r>
    </w:p>
    <w:p w14:paraId="296FEF7D" w14:textId="77777777" w:rsidR="00760A2D" w:rsidRPr="00772407" w:rsidRDefault="00760A2D" w:rsidP="2DFD47A6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27AD0533" w14:textId="4C87E1FE" w:rsidR="00760A2D" w:rsidRPr="00A10568" w:rsidRDefault="04FBFC70" w:rsidP="2DFD47A6">
      <w:pPr>
        <w:widowControl w:val="0"/>
        <w:autoSpaceDE w:val="0"/>
        <w:autoSpaceDN w:val="0"/>
        <w:adjustRightInd w:val="0"/>
        <w:spacing w:after="120"/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 xml:space="preserve">i/ veškeré listiny, jichž je třeba k nakládání s </w:t>
      </w:r>
      <w:r w:rsidR="00A20D0E">
        <w:rPr>
          <w:rFonts w:ascii="Arial" w:eastAsia="Arial" w:hAnsi="Arial" w:cs="Arial"/>
          <w:sz w:val="22"/>
          <w:szCs w:val="22"/>
        </w:rPr>
        <w:t>p</w:t>
      </w:r>
      <w:r w:rsidRPr="2DFD47A6">
        <w:rPr>
          <w:rFonts w:ascii="Arial" w:eastAsia="Arial" w:hAnsi="Arial" w:cs="Arial"/>
          <w:sz w:val="22"/>
          <w:szCs w:val="22"/>
        </w:rPr>
        <w:t xml:space="preserve">ředmětem </w:t>
      </w:r>
      <w:r w:rsidR="00A20D0E">
        <w:rPr>
          <w:rFonts w:ascii="Arial" w:eastAsia="Arial" w:hAnsi="Arial" w:cs="Arial"/>
          <w:sz w:val="22"/>
          <w:szCs w:val="22"/>
        </w:rPr>
        <w:t>s</w:t>
      </w:r>
      <w:r w:rsidR="009D22E6">
        <w:rPr>
          <w:rFonts w:ascii="Arial" w:eastAsia="Arial" w:hAnsi="Arial" w:cs="Arial"/>
          <w:sz w:val="22"/>
          <w:szCs w:val="22"/>
        </w:rPr>
        <w:t>mlouvy</w:t>
      </w:r>
      <w:r w:rsidRPr="2DFD47A6">
        <w:rPr>
          <w:rFonts w:ascii="Arial" w:eastAsia="Arial" w:hAnsi="Arial" w:cs="Arial"/>
          <w:sz w:val="22"/>
          <w:szCs w:val="22"/>
        </w:rPr>
        <w:t xml:space="preserve"> a k jeho řádnému užívání,</w:t>
      </w:r>
    </w:p>
    <w:p w14:paraId="0866DA72" w14:textId="666E9214" w:rsidR="00760A2D" w:rsidRPr="00A10568" w:rsidRDefault="04FBFC70" w:rsidP="2DFD47A6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 xml:space="preserve">ii/ veškerou technickou dokumentaci, vztahující se k </w:t>
      </w:r>
      <w:r w:rsidR="00A20D0E">
        <w:rPr>
          <w:rFonts w:ascii="Arial" w:eastAsia="Arial" w:hAnsi="Arial" w:cs="Arial"/>
          <w:sz w:val="22"/>
          <w:szCs w:val="22"/>
        </w:rPr>
        <w:t>p</w:t>
      </w:r>
      <w:r w:rsidRPr="2DFD47A6">
        <w:rPr>
          <w:rFonts w:ascii="Arial" w:eastAsia="Arial" w:hAnsi="Arial" w:cs="Arial"/>
          <w:sz w:val="22"/>
          <w:szCs w:val="22"/>
        </w:rPr>
        <w:t xml:space="preserve">ředmětu </w:t>
      </w:r>
      <w:r w:rsidR="00A20D0E">
        <w:rPr>
          <w:rFonts w:ascii="Arial" w:eastAsia="Arial" w:hAnsi="Arial" w:cs="Arial"/>
          <w:sz w:val="22"/>
          <w:szCs w:val="22"/>
        </w:rPr>
        <w:t>s</w:t>
      </w:r>
      <w:r w:rsidR="009D22E6">
        <w:rPr>
          <w:rFonts w:ascii="Arial" w:eastAsia="Arial" w:hAnsi="Arial" w:cs="Arial"/>
          <w:sz w:val="22"/>
          <w:szCs w:val="22"/>
        </w:rPr>
        <w:t>mlouvy</w:t>
      </w:r>
      <w:r w:rsidRPr="2DFD47A6">
        <w:rPr>
          <w:rFonts w:ascii="Arial" w:eastAsia="Arial" w:hAnsi="Arial" w:cs="Arial"/>
          <w:sz w:val="22"/>
          <w:szCs w:val="22"/>
        </w:rPr>
        <w:t>.</w:t>
      </w:r>
    </w:p>
    <w:p w14:paraId="7194DBDC" w14:textId="77777777" w:rsidR="00760A2D" w:rsidRPr="00A10568" w:rsidRDefault="00760A2D" w:rsidP="2DFD47A6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5E5634EF" w14:textId="166B5EDE" w:rsidR="00760A2D" w:rsidRPr="00772407" w:rsidRDefault="00FA40FD" w:rsidP="005F316F">
      <w:p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5.6.1. </w:t>
      </w:r>
      <w:r w:rsidR="04FBFC70" w:rsidRPr="2DFD47A6">
        <w:rPr>
          <w:rFonts w:ascii="Arial" w:eastAsia="Arial" w:hAnsi="Arial" w:cs="Arial"/>
          <w:sz w:val="22"/>
          <w:szCs w:val="22"/>
        </w:rPr>
        <w:t>Za minimální úroveň dokladů podle písm. i/ a ii/ se považuje: záruční listy a záruční podmínky, servisní kniha. Osvědčení o registraci vozidla. Návod k digitálnímu tachografu. Protokol o aktivaci tachografu. Návod k obsluze ve dvojím vyhotovení (jednou v elektronické podobě). Doklady o jakosti výrobku.</w:t>
      </w:r>
    </w:p>
    <w:p w14:paraId="2E99018A" w14:textId="54613512" w:rsidR="00760A2D" w:rsidRPr="00772407" w:rsidRDefault="3FF673F3" w:rsidP="2DFD47A6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lastRenderedPageBreak/>
        <w:t>5.7</w:t>
      </w:r>
      <w:r w:rsidR="00FA40FD">
        <w:rPr>
          <w:rFonts w:ascii="Arial" w:eastAsia="Arial" w:hAnsi="Arial" w:cs="Arial"/>
          <w:sz w:val="22"/>
          <w:szCs w:val="22"/>
        </w:rPr>
        <w:t>.</w:t>
      </w:r>
      <w:r w:rsidRPr="2DFD47A6">
        <w:rPr>
          <w:rFonts w:ascii="Arial" w:eastAsia="Arial" w:hAnsi="Arial" w:cs="Arial"/>
          <w:sz w:val="22"/>
          <w:szCs w:val="22"/>
        </w:rPr>
        <w:t xml:space="preserve"> 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V případě, že se na </w:t>
      </w:r>
      <w:r w:rsidR="00A20D0E">
        <w:rPr>
          <w:rFonts w:ascii="Arial" w:eastAsia="Arial" w:hAnsi="Arial" w:cs="Arial"/>
          <w:sz w:val="22"/>
          <w:szCs w:val="22"/>
        </w:rPr>
        <w:t>p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ředmětu </w:t>
      </w:r>
      <w:r w:rsidR="00A20D0E">
        <w:rPr>
          <w:rFonts w:ascii="Arial" w:eastAsia="Arial" w:hAnsi="Arial" w:cs="Arial"/>
          <w:sz w:val="22"/>
          <w:szCs w:val="22"/>
        </w:rPr>
        <w:t>s</w:t>
      </w:r>
      <w:r w:rsidR="009D22E6">
        <w:rPr>
          <w:rFonts w:ascii="Arial" w:eastAsia="Arial" w:hAnsi="Arial" w:cs="Arial"/>
          <w:sz w:val="22"/>
          <w:szCs w:val="22"/>
        </w:rPr>
        <w:t>mlouvy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či na jeho části při převzetí bude vyskytovat vada či více vad, je </w:t>
      </w:r>
      <w:r w:rsidR="00B24676">
        <w:rPr>
          <w:rFonts w:ascii="Arial" w:eastAsia="Arial" w:hAnsi="Arial" w:cs="Arial"/>
          <w:sz w:val="22"/>
          <w:szCs w:val="22"/>
        </w:rPr>
        <w:t>Kupující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oprávněn, nikoli však povinen, </w:t>
      </w:r>
      <w:r w:rsidR="00A20D0E">
        <w:rPr>
          <w:rFonts w:ascii="Arial" w:eastAsia="Arial" w:hAnsi="Arial" w:cs="Arial"/>
          <w:sz w:val="22"/>
          <w:szCs w:val="22"/>
        </w:rPr>
        <w:t>p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ředmět </w:t>
      </w:r>
      <w:r w:rsidR="00A20D0E">
        <w:rPr>
          <w:rFonts w:ascii="Arial" w:eastAsia="Arial" w:hAnsi="Arial" w:cs="Arial"/>
          <w:sz w:val="22"/>
          <w:szCs w:val="22"/>
        </w:rPr>
        <w:t>s</w:t>
      </w:r>
      <w:r w:rsidR="009D22E6">
        <w:rPr>
          <w:rFonts w:ascii="Arial" w:eastAsia="Arial" w:hAnsi="Arial" w:cs="Arial"/>
          <w:sz w:val="22"/>
          <w:szCs w:val="22"/>
        </w:rPr>
        <w:t>mlouvy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převzít, přičemž uvede, že </w:t>
      </w:r>
      <w:r w:rsidR="00A20D0E">
        <w:rPr>
          <w:rFonts w:ascii="Arial" w:eastAsia="Arial" w:hAnsi="Arial" w:cs="Arial"/>
          <w:sz w:val="22"/>
          <w:szCs w:val="22"/>
        </w:rPr>
        <w:t>p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ředmět </w:t>
      </w:r>
      <w:r w:rsidR="00A20D0E">
        <w:rPr>
          <w:rFonts w:ascii="Arial" w:eastAsia="Arial" w:hAnsi="Arial" w:cs="Arial"/>
          <w:sz w:val="22"/>
          <w:szCs w:val="22"/>
        </w:rPr>
        <w:t>s</w:t>
      </w:r>
      <w:r w:rsidR="009D22E6">
        <w:rPr>
          <w:rFonts w:ascii="Arial" w:eastAsia="Arial" w:hAnsi="Arial" w:cs="Arial"/>
          <w:sz w:val="22"/>
          <w:szCs w:val="22"/>
        </w:rPr>
        <w:t>mlouvy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přebírá s vadami, tyto do zápisu</w:t>
      </w:r>
      <w:r w:rsidR="00D34E14">
        <w:rPr>
          <w:rFonts w:ascii="Arial" w:eastAsia="Arial" w:hAnsi="Arial" w:cs="Arial"/>
          <w:sz w:val="22"/>
          <w:szCs w:val="22"/>
        </w:rPr>
        <w:t xml:space="preserve"> (předávacího protokolu)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konkretizuje a stanoví </w:t>
      </w:r>
      <w:r w:rsidR="00B24676">
        <w:rPr>
          <w:rFonts w:ascii="Arial" w:eastAsia="Arial" w:hAnsi="Arial" w:cs="Arial"/>
          <w:sz w:val="22"/>
          <w:szCs w:val="22"/>
        </w:rPr>
        <w:t>Prodávající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mu lhůtu k jejich odstranění, ve které je </w:t>
      </w:r>
      <w:r w:rsidR="00B24676">
        <w:rPr>
          <w:rFonts w:ascii="Arial" w:eastAsia="Arial" w:hAnsi="Arial" w:cs="Arial"/>
          <w:sz w:val="22"/>
          <w:szCs w:val="22"/>
        </w:rPr>
        <w:t>Prodávající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povinen takové vady vlastním nákladem odstranit. S</w:t>
      </w:r>
      <w:r w:rsidR="00B26ACE">
        <w:rPr>
          <w:rFonts w:ascii="Arial" w:eastAsia="Arial" w:hAnsi="Arial" w:cs="Arial"/>
          <w:sz w:val="22"/>
          <w:szCs w:val="22"/>
        </w:rPr>
        <w:t>mluvní s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trany </w:t>
      </w:r>
      <w:r w:rsidR="00B26ACE">
        <w:rPr>
          <w:rFonts w:ascii="Arial" w:eastAsia="Arial" w:hAnsi="Arial" w:cs="Arial"/>
          <w:sz w:val="22"/>
          <w:szCs w:val="22"/>
        </w:rPr>
        <w:t xml:space="preserve">si 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výslovně sjednávají, že se v takovém případě nejedná o převzetí </w:t>
      </w:r>
      <w:r w:rsidR="00A20D0E">
        <w:rPr>
          <w:rFonts w:ascii="Arial" w:eastAsia="Arial" w:hAnsi="Arial" w:cs="Arial"/>
          <w:sz w:val="22"/>
          <w:szCs w:val="22"/>
        </w:rPr>
        <w:t>p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ředmětu </w:t>
      </w:r>
      <w:r w:rsidR="00A20D0E">
        <w:rPr>
          <w:rFonts w:ascii="Arial" w:eastAsia="Arial" w:hAnsi="Arial" w:cs="Arial"/>
          <w:sz w:val="22"/>
          <w:szCs w:val="22"/>
        </w:rPr>
        <w:t>s</w:t>
      </w:r>
      <w:r w:rsidR="009D22E6">
        <w:rPr>
          <w:rFonts w:ascii="Arial" w:eastAsia="Arial" w:hAnsi="Arial" w:cs="Arial"/>
          <w:sz w:val="22"/>
          <w:szCs w:val="22"/>
        </w:rPr>
        <w:t>mlouvy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bez vad ve smyslu jiných ustanovení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04FBFC70" w:rsidRPr="2DFD47A6">
        <w:rPr>
          <w:rFonts w:ascii="Arial" w:eastAsia="Arial" w:hAnsi="Arial" w:cs="Arial"/>
          <w:sz w:val="22"/>
          <w:szCs w:val="22"/>
        </w:rPr>
        <w:t>.</w:t>
      </w:r>
    </w:p>
    <w:p w14:paraId="22AC97BD" w14:textId="0C68EC6E" w:rsidR="0085307A" w:rsidRDefault="0085307A" w:rsidP="2DFD47A6">
      <w:pPr>
        <w:widowControl w:val="0"/>
        <w:autoSpaceDE w:val="0"/>
        <w:jc w:val="both"/>
        <w:rPr>
          <w:rFonts w:ascii="Arial" w:eastAsia="Arial" w:hAnsi="Arial" w:cs="Arial"/>
          <w:sz w:val="22"/>
          <w:szCs w:val="22"/>
        </w:rPr>
      </w:pPr>
    </w:p>
    <w:p w14:paraId="54BF0AC9" w14:textId="0837F66B" w:rsidR="0085307A" w:rsidRDefault="1BAD7A11" w:rsidP="2DFD47A6">
      <w:pPr>
        <w:widowControl w:val="0"/>
        <w:autoSpaceDE w:val="0"/>
        <w:spacing w:before="120" w:after="6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5.8</w:t>
      </w:r>
      <w:r w:rsidR="00CA5D68">
        <w:rPr>
          <w:rFonts w:ascii="Arial" w:eastAsia="Arial" w:hAnsi="Arial" w:cs="Arial"/>
          <w:sz w:val="22"/>
          <w:szCs w:val="22"/>
        </w:rPr>
        <w:t>.</w:t>
      </w:r>
      <w:r w:rsidRPr="2DFD47A6">
        <w:rPr>
          <w:rFonts w:ascii="Arial" w:eastAsia="Arial" w:hAnsi="Arial" w:cs="Arial"/>
          <w:sz w:val="22"/>
          <w:szCs w:val="22"/>
        </w:rPr>
        <w:t xml:space="preserve"> </w:t>
      </w:r>
      <w:r w:rsidRPr="2DFD47A6">
        <w:rPr>
          <w:rFonts w:ascii="Arial" w:eastAsia="Arial" w:hAnsi="Arial" w:cs="Arial"/>
          <w:color w:val="000000" w:themeColor="text1"/>
          <w:sz w:val="22"/>
          <w:szCs w:val="22"/>
        </w:rPr>
        <w:t xml:space="preserve">Je-li </w:t>
      </w:r>
      <w:r w:rsidR="00C963DC">
        <w:rPr>
          <w:rFonts w:ascii="Arial" w:eastAsia="Arial" w:hAnsi="Arial" w:cs="Arial"/>
          <w:sz w:val="22"/>
          <w:szCs w:val="22"/>
        </w:rPr>
        <w:t>p</w:t>
      </w:r>
      <w:r w:rsidR="00C963DC" w:rsidRPr="2DFD47A6">
        <w:rPr>
          <w:rFonts w:ascii="Arial" w:eastAsia="Arial" w:hAnsi="Arial" w:cs="Arial"/>
          <w:sz w:val="22"/>
          <w:szCs w:val="22"/>
        </w:rPr>
        <w:t xml:space="preserve">ředmět </w:t>
      </w:r>
      <w:r w:rsidR="00C963DC">
        <w:rPr>
          <w:rFonts w:ascii="Arial" w:eastAsia="Arial" w:hAnsi="Arial" w:cs="Arial"/>
          <w:sz w:val="22"/>
          <w:szCs w:val="22"/>
        </w:rPr>
        <w:t>smlouvy</w:t>
      </w:r>
      <w:r w:rsidR="00C963DC" w:rsidRPr="2DFD47A6">
        <w:rPr>
          <w:rFonts w:ascii="Arial" w:eastAsia="Arial" w:hAnsi="Arial" w:cs="Arial"/>
          <w:sz w:val="22"/>
          <w:szCs w:val="22"/>
        </w:rPr>
        <w:t xml:space="preserve"> </w:t>
      </w:r>
      <w:r w:rsidRPr="2DFD47A6">
        <w:rPr>
          <w:rFonts w:ascii="Arial" w:eastAsia="Arial" w:hAnsi="Arial" w:cs="Arial"/>
          <w:color w:val="000000" w:themeColor="text1"/>
          <w:sz w:val="22"/>
          <w:szCs w:val="22"/>
        </w:rPr>
        <w:t>předáván po částech, o každém dílčím předání se pořídí dílčí</w:t>
      </w:r>
      <w:r w:rsidR="00B97EB2">
        <w:rPr>
          <w:rFonts w:ascii="Arial" w:eastAsia="Arial" w:hAnsi="Arial" w:cs="Arial"/>
          <w:color w:val="000000" w:themeColor="text1"/>
          <w:sz w:val="22"/>
          <w:szCs w:val="22"/>
        </w:rPr>
        <w:t xml:space="preserve"> předávací</w:t>
      </w:r>
      <w:r w:rsidRPr="2DFD47A6">
        <w:rPr>
          <w:rFonts w:ascii="Arial" w:eastAsia="Arial" w:hAnsi="Arial" w:cs="Arial"/>
          <w:color w:val="000000" w:themeColor="text1"/>
          <w:sz w:val="22"/>
          <w:szCs w:val="22"/>
        </w:rPr>
        <w:t xml:space="preserve"> protokol. Okamžikem podpisu konečného předávacího protokolu přechází na </w:t>
      </w:r>
      <w:r w:rsidR="00B24676">
        <w:rPr>
          <w:rFonts w:ascii="Arial" w:eastAsia="Arial" w:hAnsi="Arial" w:cs="Arial"/>
          <w:color w:val="000000" w:themeColor="text1"/>
          <w:sz w:val="22"/>
          <w:szCs w:val="22"/>
        </w:rPr>
        <w:t>Kupující</w:t>
      </w:r>
      <w:r w:rsidRPr="2DFD47A6">
        <w:rPr>
          <w:rFonts w:ascii="Arial" w:eastAsia="Arial" w:hAnsi="Arial" w:cs="Arial"/>
          <w:color w:val="000000" w:themeColor="text1"/>
          <w:sz w:val="22"/>
          <w:szCs w:val="22"/>
        </w:rPr>
        <w:t xml:space="preserve">ho vlastnictví </w:t>
      </w:r>
      <w:r w:rsidR="00C963DC">
        <w:rPr>
          <w:rFonts w:ascii="Arial" w:eastAsia="Arial" w:hAnsi="Arial" w:cs="Arial"/>
          <w:sz w:val="22"/>
          <w:szCs w:val="22"/>
        </w:rPr>
        <w:t>p</w:t>
      </w:r>
      <w:r w:rsidR="00C963DC" w:rsidRPr="2DFD47A6">
        <w:rPr>
          <w:rFonts w:ascii="Arial" w:eastAsia="Arial" w:hAnsi="Arial" w:cs="Arial"/>
          <w:sz w:val="22"/>
          <w:szCs w:val="22"/>
        </w:rPr>
        <w:t xml:space="preserve">ředmět </w:t>
      </w:r>
      <w:r w:rsidR="00C963DC">
        <w:rPr>
          <w:rFonts w:ascii="Arial" w:eastAsia="Arial" w:hAnsi="Arial" w:cs="Arial"/>
          <w:sz w:val="22"/>
          <w:szCs w:val="22"/>
        </w:rPr>
        <w:t>smlouvy</w:t>
      </w:r>
      <w:r w:rsidRPr="2DFD47A6">
        <w:rPr>
          <w:rFonts w:ascii="Arial" w:eastAsia="Arial" w:hAnsi="Arial" w:cs="Arial"/>
          <w:color w:val="000000" w:themeColor="text1"/>
          <w:sz w:val="22"/>
          <w:szCs w:val="22"/>
        </w:rPr>
        <w:t xml:space="preserve"> a nebezpečí škody na něm.</w:t>
      </w:r>
    </w:p>
    <w:p w14:paraId="54CD245A" w14:textId="1F24CDEF" w:rsidR="0085307A" w:rsidRDefault="0085307A" w:rsidP="2DFD47A6">
      <w:pPr>
        <w:widowControl w:val="0"/>
        <w:autoSpaceDE w:val="0"/>
        <w:jc w:val="both"/>
        <w:rPr>
          <w:rFonts w:ascii="Arial" w:eastAsia="Arial" w:hAnsi="Arial" w:cs="Arial"/>
          <w:sz w:val="22"/>
          <w:szCs w:val="22"/>
        </w:rPr>
      </w:pPr>
    </w:p>
    <w:p w14:paraId="59138F20" w14:textId="65566325" w:rsidR="00AC1285" w:rsidRDefault="59A66CE2" w:rsidP="2DFD47A6">
      <w:pPr>
        <w:widowControl w:val="0"/>
        <w:numPr>
          <w:ilvl w:val="0"/>
          <w:numId w:val="8"/>
        </w:numPr>
        <w:autoSpaceDE w:val="0"/>
        <w:ind w:left="0" w:firstLine="0"/>
        <w:rPr>
          <w:rFonts w:ascii="Arial" w:eastAsia="Arial" w:hAnsi="Arial" w:cs="Arial"/>
          <w:b/>
          <w:bCs/>
          <w:sz w:val="28"/>
          <w:szCs w:val="28"/>
        </w:rPr>
      </w:pPr>
      <w:r w:rsidRPr="2DFD47A6">
        <w:rPr>
          <w:rFonts w:ascii="Arial" w:eastAsia="Arial" w:hAnsi="Arial" w:cs="Arial"/>
          <w:b/>
          <w:bCs/>
          <w:sz w:val="28"/>
          <w:szCs w:val="28"/>
        </w:rPr>
        <w:t>Od</w:t>
      </w:r>
      <w:r w:rsidR="04FBFC70" w:rsidRPr="2DFD47A6">
        <w:rPr>
          <w:rFonts w:ascii="Arial" w:eastAsia="Arial" w:hAnsi="Arial" w:cs="Arial"/>
          <w:b/>
          <w:bCs/>
          <w:sz w:val="28"/>
          <w:szCs w:val="28"/>
        </w:rPr>
        <w:t>povědnost za vady, záruky</w:t>
      </w:r>
      <w:r w:rsidR="680BBA1F" w:rsidRPr="2DFD47A6">
        <w:rPr>
          <w:rFonts w:ascii="Arial" w:eastAsia="Arial" w:hAnsi="Arial" w:cs="Arial"/>
          <w:b/>
          <w:bCs/>
          <w:sz w:val="28"/>
          <w:szCs w:val="28"/>
        </w:rPr>
        <w:t xml:space="preserve"> a záruční podmínky</w:t>
      </w:r>
    </w:p>
    <w:p w14:paraId="1231BE67" w14:textId="77777777" w:rsidR="00300131" w:rsidRDefault="00300131" w:rsidP="2DFD47A6">
      <w:pPr>
        <w:widowControl w:val="0"/>
        <w:autoSpaceDE w:val="0"/>
        <w:rPr>
          <w:rFonts w:ascii="Arial" w:eastAsia="Arial" w:hAnsi="Arial" w:cs="Arial"/>
          <w:b/>
          <w:bCs/>
          <w:sz w:val="28"/>
          <w:szCs w:val="28"/>
        </w:rPr>
      </w:pPr>
    </w:p>
    <w:p w14:paraId="322C102E" w14:textId="4DA21CEC" w:rsidR="00760A2D" w:rsidRDefault="15411E03" w:rsidP="005F316F">
      <w:pPr>
        <w:widowControl w:val="0"/>
        <w:autoSpaceDE w:val="0"/>
        <w:spacing w:after="120"/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6</w:t>
      </w:r>
      <w:r w:rsidR="64D3FD01" w:rsidRPr="2DFD47A6">
        <w:rPr>
          <w:rFonts w:ascii="Arial" w:eastAsia="Arial" w:hAnsi="Arial" w:cs="Arial"/>
          <w:sz w:val="22"/>
          <w:szCs w:val="22"/>
        </w:rPr>
        <w:t>.1</w:t>
      </w:r>
      <w:r w:rsidR="00D967BE">
        <w:rPr>
          <w:rFonts w:ascii="Arial" w:eastAsia="Arial" w:hAnsi="Arial" w:cs="Arial"/>
          <w:sz w:val="22"/>
          <w:szCs w:val="22"/>
        </w:rPr>
        <w:t>.</w:t>
      </w:r>
      <w:r w:rsidR="64D3FD01" w:rsidRPr="2DFD47A6">
        <w:rPr>
          <w:rFonts w:ascii="Arial" w:eastAsia="Arial" w:hAnsi="Arial" w:cs="Arial"/>
          <w:sz w:val="22"/>
          <w:szCs w:val="22"/>
        </w:rPr>
        <w:t xml:space="preserve"> 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   V případě, že budou </w:t>
      </w:r>
      <w:r w:rsidR="00B24676">
        <w:rPr>
          <w:rFonts w:ascii="Arial" w:eastAsia="Arial" w:hAnsi="Arial" w:cs="Arial"/>
          <w:sz w:val="22"/>
          <w:szCs w:val="22"/>
        </w:rPr>
        <w:t>Kupující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m po převzetí </w:t>
      </w:r>
      <w:r w:rsidR="00AA132B">
        <w:rPr>
          <w:rFonts w:ascii="Arial" w:eastAsia="Arial" w:hAnsi="Arial" w:cs="Arial"/>
          <w:sz w:val="22"/>
          <w:szCs w:val="22"/>
        </w:rPr>
        <w:t>p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ředmětu </w:t>
      </w:r>
      <w:r w:rsidR="00AA132B">
        <w:rPr>
          <w:rFonts w:ascii="Arial" w:eastAsia="Arial" w:hAnsi="Arial" w:cs="Arial"/>
          <w:sz w:val="22"/>
          <w:szCs w:val="22"/>
        </w:rPr>
        <w:t>s</w:t>
      </w:r>
      <w:r w:rsidR="009D22E6">
        <w:rPr>
          <w:rFonts w:ascii="Arial" w:eastAsia="Arial" w:hAnsi="Arial" w:cs="Arial"/>
          <w:sz w:val="22"/>
          <w:szCs w:val="22"/>
        </w:rPr>
        <w:t>mlouvy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zjištěny vady</w:t>
      </w:r>
      <w:r w:rsidR="009A5E3B">
        <w:rPr>
          <w:rFonts w:ascii="Arial" w:eastAsia="Arial" w:hAnsi="Arial" w:cs="Arial"/>
          <w:sz w:val="22"/>
          <w:szCs w:val="22"/>
        </w:rPr>
        <w:t xml:space="preserve"> na předmětu smlouvy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, má </w:t>
      </w:r>
      <w:r w:rsidR="00B24676">
        <w:rPr>
          <w:rFonts w:ascii="Arial" w:eastAsia="Arial" w:hAnsi="Arial" w:cs="Arial"/>
          <w:sz w:val="22"/>
          <w:szCs w:val="22"/>
        </w:rPr>
        <w:t>Kupující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právo uplatnit vůči </w:t>
      </w:r>
      <w:r w:rsidR="00B24676">
        <w:rPr>
          <w:rFonts w:ascii="Arial" w:eastAsia="Arial" w:hAnsi="Arial" w:cs="Arial"/>
          <w:sz w:val="22"/>
          <w:szCs w:val="22"/>
        </w:rPr>
        <w:t>Prodávající</w:t>
      </w:r>
      <w:r w:rsidR="04FBFC70" w:rsidRPr="2DFD47A6">
        <w:rPr>
          <w:rFonts w:ascii="Arial" w:eastAsia="Arial" w:hAnsi="Arial" w:cs="Arial"/>
          <w:sz w:val="22"/>
          <w:szCs w:val="22"/>
        </w:rPr>
        <w:t>mu nároky v souladu s ust. § 2099 až 2117 zákona č. 89/2012, občanský zákoník, v platném znění.</w:t>
      </w:r>
    </w:p>
    <w:p w14:paraId="2DBFAF10" w14:textId="32E6F4A7" w:rsidR="00676173" w:rsidRDefault="6BE900F6" w:rsidP="005F316F">
      <w:pPr>
        <w:widowControl w:val="0"/>
        <w:autoSpaceDE w:val="0"/>
        <w:spacing w:after="120"/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6</w:t>
      </w:r>
      <w:r w:rsidR="04FBFC70" w:rsidRPr="2DFD47A6">
        <w:rPr>
          <w:rFonts w:ascii="Arial" w:eastAsia="Arial" w:hAnsi="Arial" w:cs="Arial"/>
          <w:sz w:val="22"/>
          <w:szCs w:val="22"/>
        </w:rPr>
        <w:t>.2</w:t>
      </w:r>
      <w:r w:rsidR="00D967BE">
        <w:rPr>
          <w:rFonts w:ascii="Arial" w:eastAsia="Arial" w:hAnsi="Arial" w:cs="Arial"/>
          <w:sz w:val="22"/>
          <w:szCs w:val="22"/>
        </w:rPr>
        <w:t>.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Vadou se rozumí odchylka od množství, jakosti, provedení, druhu, vlastností či právního režimu předmětu </w:t>
      </w:r>
      <w:r w:rsidR="004D1F7E">
        <w:rPr>
          <w:rFonts w:ascii="Arial" w:eastAsia="Arial" w:hAnsi="Arial" w:cs="Arial"/>
          <w:sz w:val="22"/>
          <w:szCs w:val="22"/>
        </w:rPr>
        <w:t>smlouvy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nebo jeho části, stanovených touto </w:t>
      </w:r>
      <w:r w:rsidR="002955BE">
        <w:rPr>
          <w:rFonts w:ascii="Arial" w:eastAsia="Arial" w:hAnsi="Arial" w:cs="Arial"/>
          <w:sz w:val="22"/>
          <w:szCs w:val="22"/>
        </w:rPr>
        <w:t>S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mlouvou nebo technickými normami či jinými obecně závaznými právními předpisy. </w:t>
      </w:r>
      <w:r w:rsidR="00B24676">
        <w:rPr>
          <w:rFonts w:ascii="Arial" w:eastAsia="Arial" w:hAnsi="Arial" w:cs="Arial"/>
          <w:sz w:val="22"/>
          <w:szCs w:val="22"/>
        </w:rPr>
        <w:t>Prodávající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odpovídá za vady zjevné, skryté i právní, které má </w:t>
      </w:r>
      <w:r w:rsidR="00FE1FFA">
        <w:rPr>
          <w:rFonts w:ascii="Arial" w:eastAsia="Arial" w:hAnsi="Arial" w:cs="Arial"/>
          <w:sz w:val="22"/>
          <w:szCs w:val="22"/>
        </w:rPr>
        <w:t>p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ředmět </w:t>
      </w:r>
      <w:r w:rsidR="00FE1FFA">
        <w:rPr>
          <w:rFonts w:ascii="Arial" w:eastAsia="Arial" w:hAnsi="Arial" w:cs="Arial"/>
          <w:sz w:val="22"/>
          <w:szCs w:val="22"/>
        </w:rPr>
        <w:t>s</w:t>
      </w:r>
      <w:r w:rsidR="009D22E6">
        <w:rPr>
          <w:rFonts w:ascii="Arial" w:eastAsia="Arial" w:hAnsi="Arial" w:cs="Arial"/>
          <w:sz w:val="22"/>
          <w:szCs w:val="22"/>
        </w:rPr>
        <w:t>mlouvy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v době jeho odevzdání </w:t>
      </w:r>
      <w:r w:rsidR="00B24676">
        <w:rPr>
          <w:rFonts w:ascii="Arial" w:eastAsia="Arial" w:hAnsi="Arial" w:cs="Arial"/>
          <w:sz w:val="22"/>
          <w:szCs w:val="22"/>
        </w:rPr>
        <w:t>Kupující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mu, byť se projeví později, a dále za ty, které se na </w:t>
      </w:r>
      <w:r w:rsidR="00FE1FFA">
        <w:rPr>
          <w:rFonts w:ascii="Arial" w:eastAsia="Arial" w:hAnsi="Arial" w:cs="Arial"/>
          <w:sz w:val="22"/>
          <w:szCs w:val="22"/>
        </w:rPr>
        <w:t>p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ředmětu </w:t>
      </w:r>
      <w:r w:rsidR="00FE1FFA">
        <w:rPr>
          <w:rFonts w:ascii="Arial" w:eastAsia="Arial" w:hAnsi="Arial" w:cs="Arial"/>
          <w:sz w:val="22"/>
          <w:szCs w:val="22"/>
        </w:rPr>
        <w:t>s</w:t>
      </w:r>
      <w:r w:rsidR="009D22E6">
        <w:rPr>
          <w:rFonts w:ascii="Arial" w:eastAsia="Arial" w:hAnsi="Arial" w:cs="Arial"/>
          <w:sz w:val="22"/>
          <w:szCs w:val="22"/>
        </w:rPr>
        <w:t>mlouvy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vyskytnou v záruční době uvedené v</w:t>
      </w:r>
      <w:r w:rsidR="00925C5C">
        <w:rPr>
          <w:rFonts w:ascii="Arial" w:eastAsia="Arial" w:hAnsi="Arial" w:cs="Arial"/>
          <w:sz w:val="22"/>
          <w:szCs w:val="22"/>
        </w:rPr>
        <w:t> čl. 6. odst.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</w:t>
      </w:r>
      <w:r w:rsidR="00E77A79">
        <w:rPr>
          <w:rFonts w:ascii="Arial" w:eastAsia="Arial" w:hAnsi="Arial" w:cs="Arial"/>
          <w:sz w:val="22"/>
          <w:szCs w:val="22"/>
        </w:rPr>
        <w:t>6</w:t>
      </w:r>
      <w:r w:rsidR="04FBFC70" w:rsidRPr="2DFD47A6">
        <w:rPr>
          <w:rFonts w:ascii="Arial" w:eastAsia="Arial" w:hAnsi="Arial" w:cs="Arial"/>
          <w:sz w:val="22"/>
          <w:szCs w:val="22"/>
        </w:rPr>
        <w:t>.</w:t>
      </w:r>
      <w:r w:rsidR="00DB7250">
        <w:rPr>
          <w:rFonts w:ascii="Arial" w:eastAsia="Arial" w:hAnsi="Arial" w:cs="Arial"/>
          <w:sz w:val="22"/>
          <w:szCs w:val="22"/>
        </w:rPr>
        <w:t>6</w:t>
      </w:r>
      <w:r w:rsidR="04FBFC70" w:rsidRPr="2DFD47A6">
        <w:rPr>
          <w:rFonts w:ascii="Arial" w:eastAsia="Arial" w:hAnsi="Arial" w:cs="Arial"/>
          <w:sz w:val="22"/>
          <w:szCs w:val="22"/>
        </w:rPr>
        <w:t>.</w:t>
      </w:r>
    </w:p>
    <w:p w14:paraId="12635B2F" w14:textId="268A98EC" w:rsidR="00760A2D" w:rsidRDefault="00676173" w:rsidP="005F316F">
      <w:pPr>
        <w:widowControl w:val="0"/>
        <w:autoSpaceDE w:val="0"/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6.3. </w:t>
      </w:r>
      <w:r w:rsidR="00B24676">
        <w:rPr>
          <w:rFonts w:ascii="Arial" w:eastAsia="Arial" w:hAnsi="Arial" w:cs="Arial"/>
          <w:sz w:val="22"/>
          <w:szCs w:val="22"/>
        </w:rPr>
        <w:t>Prodávající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prohlašuje, že je výlučným vlastníkem </w:t>
      </w:r>
      <w:r w:rsidR="00FE1FFA">
        <w:rPr>
          <w:rFonts w:ascii="Arial" w:eastAsia="Arial" w:hAnsi="Arial" w:cs="Arial"/>
          <w:sz w:val="22"/>
          <w:szCs w:val="22"/>
        </w:rPr>
        <w:t>p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ředmětu </w:t>
      </w:r>
      <w:r w:rsidR="00FE1FFA">
        <w:rPr>
          <w:rFonts w:ascii="Arial" w:eastAsia="Arial" w:hAnsi="Arial" w:cs="Arial"/>
          <w:sz w:val="22"/>
          <w:szCs w:val="22"/>
        </w:rPr>
        <w:t>s</w:t>
      </w:r>
      <w:r w:rsidR="009D22E6">
        <w:rPr>
          <w:rFonts w:ascii="Arial" w:eastAsia="Arial" w:hAnsi="Arial" w:cs="Arial"/>
          <w:sz w:val="22"/>
          <w:szCs w:val="22"/>
        </w:rPr>
        <w:t>mlouvy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, že na </w:t>
      </w:r>
      <w:r w:rsidR="00FE1FFA">
        <w:rPr>
          <w:rFonts w:ascii="Arial" w:eastAsia="Arial" w:hAnsi="Arial" w:cs="Arial"/>
          <w:sz w:val="22"/>
          <w:szCs w:val="22"/>
        </w:rPr>
        <w:t>p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ředmětu </w:t>
      </w:r>
      <w:r w:rsidR="00FE1FFA">
        <w:rPr>
          <w:rFonts w:ascii="Arial" w:eastAsia="Arial" w:hAnsi="Arial" w:cs="Arial"/>
          <w:sz w:val="22"/>
          <w:szCs w:val="22"/>
        </w:rPr>
        <w:t>s</w:t>
      </w:r>
      <w:r w:rsidR="009D22E6">
        <w:rPr>
          <w:rFonts w:ascii="Arial" w:eastAsia="Arial" w:hAnsi="Arial" w:cs="Arial"/>
          <w:sz w:val="22"/>
          <w:szCs w:val="22"/>
        </w:rPr>
        <w:t>mlouvy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neváznou žádná práva třetích osob a že není dána žádná překážka, která by mu bránila s </w:t>
      </w:r>
      <w:r w:rsidR="00FE1FFA">
        <w:rPr>
          <w:rFonts w:ascii="Arial" w:eastAsia="Arial" w:hAnsi="Arial" w:cs="Arial"/>
          <w:sz w:val="22"/>
          <w:szCs w:val="22"/>
        </w:rPr>
        <w:t>p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ředmětem </w:t>
      </w:r>
      <w:r w:rsidR="00FE1FFA">
        <w:rPr>
          <w:rFonts w:ascii="Arial" w:eastAsia="Arial" w:hAnsi="Arial" w:cs="Arial"/>
          <w:sz w:val="22"/>
          <w:szCs w:val="22"/>
        </w:rPr>
        <w:t>s</w:t>
      </w:r>
      <w:r w:rsidR="009D22E6">
        <w:rPr>
          <w:rFonts w:ascii="Arial" w:eastAsia="Arial" w:hAnsi="Arial" w:cs="Arial"/>
          <w:sz w:val="22"/>
          <w:szCs w:val="22"/>
        </w:rPr>
        <w:t>mlouvy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podle této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disponovat. </w:t>
      </w:r>
      <w:r w:rsidR="00B24676">
        <w:rPr>
          <w:rFonts w:ascii="Arial" w:eastAsia="Arial" w:hAnsi="Arial" w:cs="Arial"/>
          <w:sz w:val="22"/>
          <w:szCs w:val="22"/>
        </w:rPr>
        <w:t>Prodávající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prohlašuje, že </w:t>
      </w:r>
      <w:r w:rsidR="00FE1FFA">
        <w:rPr>
          <w:rFonts w:ascii="Arial" w:eastAsia="Arial" w:hAnsi="Arial" w:cs="Arial"/>
          <w:sz w:val="22"/>
          <w:szCs w:val="22"/>
        </w:rPr>
        <w:t>p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ředmětu </w:t>
      </w:r>
      <w:r w:rsidR="00FE1FFA">
        <w:rPr>
          <w:rFonts w:ascii="Arial" w:eastAsia="Arial" w:hAnsi="Arial" w:cs="Arial"/>
          <w:sz w:val="22"/>
          <w:szCs w:val="22"/>
        </w:rPr>
        <w:t>s</w:t>
      </w:r>
      <w:r w:rsidR="009D22E6">
        <w:rPr>
          <w:rFonts w:ascii="Arial" w:eastAsia="Arial" w:hAnsi="Arial" w:cs="Arial"/>
          <w:sz w:val="22"/>
          <w:szCs w:val="22"/>
        </w:rPr>
        <w:t>mlouvy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nemá žádné vady, které by bránily jeho použití k obvyklým účelům.</w:t>
      </w:r>
    </w:p>
    <w:p w14:paraId="13007F00" w14:textId="0F08DA58" w:rsidR="00D31263" w:rsidRPr="00A10568" w:rsidRDefault="19F43DC8" w:rsidP="005F316F">
      <w:pPr>
        <w:widowControl w:val="0"/>
        <w:autoSpaceDE w:val="0"/>
        <w:spacing w:after="120"/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6</w:t>
      </w:r>
      <w:r w:rsidR="04FBFC70" w:rsidRPr="2DFD47A6">
        <w:rPr>
          <w:rFonts w:ascii="Arial" w:eastAsia="Arial" w:hAnsi="Arial" w:cs="Arial"/>
          <w:sz w:val="22"/>
          <w:szCs w:val="22"/>
        </w:rPr>
        <w:t>.</w:t>
      </w:r>
      <w:r w:rsidR="00664099">
        <w:rPr>
          <w:rFonts w:ascii="Arial" w:eastAsia="Arial" w:hAnsi="Arial" w:cs="Arial"/>
          <w:sz w:val="22"/>
          <w:szCs w:val="22"/>
        </w:rPr>
        <w:t>4</w:t>
      </w:r>
      <w:r w:rsidR="00676173">
        <w:rPr>
          <w:rFonts w:ascii="Arial" w:eastAsia="Arial" w:hAnsi="Arial" w:cs="Arial"/>
          <w:sz w:val="22"/>
          <w:szCs w:val="22"/>
        </w:rPr>
        <w:t>.</w:t>
      </w:r>
      <w:r w:rsidR="00676173">
        <w:t xml:space="preserve"> </w:t>
      </w:r>
      <w:r w:rsidR="00B24676">
        <w:rPr>
          <w:rFonts w:ascii="Arial" w:eastAsia="Arial" w:hAnsi="Arial" w:cs="Arial"/>
          <w:sz w:val="22"/>
          <w:szCs w:val="22"/>
        </w:rPr>
        <w:t>Prodávající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dále odpovídá za veškeré vady </w:t>
      </w:r>
      <w:r w:rsidR="00772DA1">
        <w:rPr>
          <w:rFonts w:ascii="Arial" w:eastAsia="Arial" w:hAnsi="Arial" w:cs="Arial"/>
          <w:sz w:val="22"/>
          <w:szCs w:val="22"/>
        </w:rPr>
        <w:t>p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ředmětu </w:t>
      </w:r>
      <w:r w:rsidR="00772DA1">
        <w:rPr>
          <w:rFonts w:ascii="Arial" w:eastAsia="Arial" w:hAnsi="Arial" w:cs="Arial"/>
          <w:sz w:val="22"/>
          <w:szCs w:val="22"/>
        </w:rPr>
        <w:t>s</w:t>
      </w:r>
      <w:r w:rsidR="009D22E6">
        <w:rPr>
          <w:rFonts w:ascii="Arial" w:eastAsia="Arial" w:hAnsi="Arial" w:cs="Arial"/>
          <w:sz w:val="22"/>
          <w:szCs w:val="22"/>
        </w:rPr>
        <w:t>mlouvy</w:t>
      </w:r>
      <w:r w:rsidR="04FBFC70" w:rsidRPr="2DFD47A6">
        <w:rPr>
          <w:rFonts w:ascii="Arial" w:eastAsia="Arial" w:hAnsi="Arial" w:cs="Arial"/>
          <w:sz w:val="22"/>
          <w:szCs w:val="22"/>
        </w:rPr>
        <w:t>, vzniklé po uplynutí záruční doby uvedené v</w:t>
      </w:r>
      <w:r w:rsidR="00676173">
        <w:rPr>
          <w:rFonts w:ascii="Arial" w:eastAsia="Arial" w:hAnsi="Arial" w:cs="Arial"/>
          <w:sz w:val="22"/>
          <w:szCs w:val="22"/>
        </w:rPr>
        <w:t xml:space="preserve"> čl. 6., odst. </w:t>
      </w:r>
      <w:r w:rsidR="00E77A79">
        <w:rPr>
          <w:rFonts w:ascii="Arial" w:eastAsia="Arial" w:hAnsi="Arial" w:cs="Arial"/>
          <w:sz w:val="22"/>
          <w:szCs w:val="22"/>
        </w:rPr>
        <w:t>6</w:t>
      </w:r>
      <w:r w:rsidR="04FBFC70" w:rsidRPr="2DFD47A6">
        <w:rPr>
          <w:rFonts w:ascii="Arial" w:eastAsia="Arial" w:hAnsi="Arial" w:cs="Arial"/>
          <w:sz w:val="22"/>
          <w:szCs w:val="22"/>
        </w:rPr>
        <w:t>.</w:t>
      </w:r>
      <w:r w:rsidR="00676173">
        <w:rPr>
          <w:rFonts w:ascii="Arial" w:eastAsia="Arial" w:hAnsi="Arial" w:cs="Arial"/>
          <w:sz w:val="22"/>
          <w:szCs w:val="22"/>
        </w:rPr>
        <w:t>6</w:t>
      </w:r>
      <w:r w:rsidR="04FBFC70" w:rsidRPr="2DFD47A6">
        <w:rPr>
          <w:rFonts w:ascii="Arial" w:eastAsia="Arial" w:hAnsi="Arial" w:cs="Arial"/>
          <w:sz w:val="22"/>
          <w:szCs w:val="22"/>
        </w:rPr>
        <w:t>, které byly způsobeny porušením jeho povinností.</w:t>
      </w:r>
    </w:p>
    <w:p w14:paraId="26E417E5" w14:textId="16C13D32" w:rsidR="00760A2D" w:rsidRDefault="640F9ACE" w:rsidP="00147DF2">
      <w:pPr>
        <w:spacing w:after="120"/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6</w:t>
      </w:r>
      <w:r w:rsidR="04FBFC70" w:rsidRPr="2DFD47A6">
        <w:rPr>
          <w:rFonts w:ascii="Arial" w:eastAsia="Arial" w:hAnsi="Arial" w:cs="Arial"/>
          <w:sz w:val="22"/>
          <w:szCs w:val="22"/>
        </w:rPr>
        <w:t>.</w:t>
      </w:r>
      <w:r w:rsidR="00664099">
        <w:rPr>
          <w:rFonts w:ascii="Arial" w:eastAsia="Arial" w:hAnsi="Arial" w:cs="Arial"/>
          <w:sz w:val="22"/>
          <w:szCs w:val="22"/>
        </w:rPr>
        <w:t>5</w:t>
      </w:r>
      <w:r w:rsidR="00676173">
        <w:rPr>
          <w:rFonts w:ascii="Arial" w:eastAsia="Arial" w:hAnsi="Arial" w:cs="Arial"/>
          <w:sz w:val="22"/>
          <w:szCs w:val="22"/>
        </w:rPr>
        <w:t>.</w:t>
      </w:r>
      <w:r w:rsidR="00676173">
        <w:t xml:space="preserve"> </w:t>
      </w:r>
      <w:r w:rsidR="00B24676">
        <w:rPr>
          <w:rFonts w:ascii="Arial" w:eastAsia="Arial" w:hAnsi="Arial" w:cs="Arial"/>
          <w:sz w:val="22"/>
          <w:szCs w:val="22"/>
        </w:rPr>
        <w:t>Kupující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je oprávněn nepřevzít </w:t>
      </w:r>
      <w:r w:rsidR="00AD7400">
        <w:rPr>
          <w:rFonts w:ascii="Arial" w:eastAsia="Arial" w:hAnsi="Arial" w:cs="Arial"/>
          <w:sz w:val="22"/>
          <w:szCs w:val="22"/>
        </w:rPr>
        <w:t>p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ředmět </w:t>
      </w:r>
      <w:r w:rsidR="00772DA1">
        <w:rPr>
          <w:rFonts w:ascii="Arial" w:eastAsia="Arial" w:hAnsi="Arial" w:cs="Arial"/>
          <w:sz w:val="22"/>
          <w:szCs w:val="22"/>
        </w:rPr>
        <w:t>s</w:t>
      </w:r>
      <w:r w:rsidR="009D22E6">
        <w:rPr>
          <w:rFonts w:ascii="Arial" w:eastAsia="Arial" w:hAnsi="Arial" w:cs="Arial"/>
          <w:sz w:val="22"/>
          <w:szCs w:val="22"/>
        </w:rPr>
        <w:t>mlouvy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, který by byl v rozporu se Smlouvou, technickou specifikací </w:t>
      </w:r>
      <w:r w:rsidR="00772DA1">
        <w:rPr>
          <w:rFonts w:ascii="Arial" w:eastAsia="Arial" w:hAnsi="Arial" w:cs="Arial"/>
          <w:sz w:val="22"/>
          <w:szCs w:val="22"/>
        </w:rPr>
        <w:t>p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ředmětu </w:t>
      </w:r>
      <w:r w:rsidR="00772DA1">
        <w:rPr>
          <w:rFonts w:ascii="Arial" w:eastAsia="Arial" w:hAnsi="Arial" w:cs="Arial"/>
          <w:sz w:val="22"/>
          <w:szCs w:val="22"/>
        </w:rPr>
        <w:t>s</w:t>
      </w:r>
      <w:r w:rsidR="009D22E6">
        <w:rPr>
          <w:rFonts w:ascii="Arial" w:eastAsia="Arial" w:hAnsi="Arial" w:cs="Arial"/>
          <w:sz w:val="22"/>
          <w:szCs w:val="22"/>
        </w:rPr>
        <w:t>mlouvy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uvedenou v příloze č. 1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00D93CC4">
        <w:rPr>
          <w:rFonts w:ascii="Arial" w:eastAsia="Arial" w:hAnsi="Arial" w:cs="Arial"/>
          <w:sz w:val="22"/>
          <w:szCs w:val="22"/>
        </w:rPr>
        <w:t xml:space="preserve">, 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a v rozporu s požadovanou kvalitou. </w:t>
      </w:r>
    </w:p>
    <w:p w14:paraId="26F8508F" w14:textId="7B5560B2" w:rsidR="00760A2D" w:rsidRPr="00A10568" w:rsidRDefault="006D69F7" w:rsidP="00147DF2">
      <w:pPr>
        <w:widowControl w:val="0"/>
        <w:autoSpaceDE w:val="0"/>
        <w:spacing w:after="120"/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6.</w:t>
      </w:r>
      <w:r>
        <w:rPr>
          <w:rFonts w:ascii="Arial" w:eastAsia="Arial" w:hAnsi="Arial" w:cs="Arial"/>
          <w:sz w:val="22"/>
          <w:szCs w:val="22"/>
        </w:rPr>
        <w:t>6</w:t>
      </w:r>
      <w:r w:rsidRPr="2DFD47A6">
        <w:rPr>
          <w:rFonts w:ascii="Arial" w:eastAsia="Arial" w:hAnsi="Arial" w:cs="Arial"/>
          <w:sz w:val="22"/>
          <w:szCs w:val="22"/>
        </w:rPr>
        <w:t>. Prodávající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poskytuje na </w:t>
      </w:r>
      <w:r w:rsidR="00772DA1">
        <w:rPr>
          <w:rFonts w:ascii="Arial" w:eastAsia="Arial" w:hAnsi="Arial" w:cs="Arial"/>
          <w:sz w:val="22"/>
          <w:szCs w:val="22"/>
        </w:rPr>
        <w:t>p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ředmět </w:t>
      </w:r>
      <w:r>
        <w:rPr>
          <w:rFonts w:ascii="Arial" w:eastAsia="Arial" w:hAnsi="Arial" w:cs="Arial"/>
          <w:sz w:val="22"/>
          <w:szCs w:val="22"/>
        </w:rPr>
        <w:t>s</w:t>
      </w:r>
      <w:r w:rsidR="009D22E6">
        <w:rPr>
          <w:rFonts w:ascii="Arial" w:eastAsia="Arial" w:hAnsi="Arial" w:cs="Arial"/>
          <w:sz w:val="22"/>
          <w:szCs w:val="22"/>
        </w:rPr>
        <w:t>mlouvy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 záruku v délce </w:t>
      </w:r>
      <w:r w:rsidR="04FBFC70" w:rsidRPr="2DFD47A6">
        <w:rPr>
          <w:rFonts w:ascii="Arial" w:eastAsia="Arial" w:hAnsi="Arial" w:cs="Arial"/>
          <w:b/>
          <w:bCs/>
          <w:sz w:val="22"/>
          <w:szCs w:val="22"/>
        </w:rPr>
        <w:t xml:space="preserve">trvání </w:t>
      </w:r>
      <w:r w:rsidR="0617B3C7" w:rsidRPr="2DFD47A6">
        <w:rPr>
          <w:rFonts w:ascii="Arial" w:eastAsia="Arial" w:hAnsi="Arial" w:cs="Arial"/>
          <w:b/>
          <w:bCs/>
          <w:spacing w:val="-5"/>
          <w:sz w:val="22"/>
          <w:szCs w:val="22"/>
        </w:rPr>
        <w:t xml:space="preserve">24 měsíců nebo na ujetí </w:t>
      </w:r>
      <w:r w:rsidR="003D5E7E">
        <w:rPr>
          <w:rFonts w:ascii="Arial" w:eastAsia="Arial" w:hAnsi="Arial" w:cs="Arial"/>
          <w:b/>
          <w:bCs/>
          <w:spacing w:val="-5"/>
          <w:sz w:val="22"/>
          <w:szCs w:val="22"/>
        </w:rPr>
        <w:t>6</w:t>
      </w:r>
      <w:r w:rsidR="005E696E">
        <w:rPr>
          <w:rFonts w:ascii="Arial" w:eastAsia="Arial" w:hAnsi="Arial" w:cs="Arial"/>
          <w:b/>
          <w:bCs/>
          <w:spacing w:val="-5"/>
          <w:sz w:val="22"/>
          <w:szCs w:val="22"/>
        </w:rPr>
        <w:t>0</w:t>
      </w:r>
      <w:r w:rsidR="0617B3C7" w:rsidRPr="2DFD47A6">
        <w:rPr>
          <w:rFonts w:ascii="Arial" w:eastAsia="Arial" w:hAnsi="Arial" w:cs="Arial"/>
          <w:b/>
          <w:bCs/>
          <w:spacing w:val="-5"/>
          <w:sz w:val="22"/>
          <w:szCs w:val="22"/>
        </w:rPr>
        <w:t> 000 km</w:t>
      </w:r>
      <w:r w:rsidR="006040CE">
        <w:rPr>
          <w:rFonts w:ascii="Arial" w:eastAsia="Arial" w:hAnsi="Arial" w:cs="Arial"/>
          <w:b/>
          <w:bCs/>
          <w:spacing w:val="-5"/>
          <w:sz w:val="22"/>
          <w:szCs w:val="22"/>
        </w:rPr>
        <w:t xml:space="preserve"> </w:t>
      </w:r>
      <w:r w:rsidR="003D5E7E">
        <w:rPr>
          <w:rFonts w:ascii="Arial" w:eastAsia="Arial" w:hAnsi="Arial" w:cs="Arial"/>
          <w:b/>
          <w:bCs/>
          <w:spacing w:val="-5"/>
          <w:sz w:val="22"/>
          <w:szCs w:val="22"/>
        </w:rPr>
        <w:t>či 900</w:t>
      </w:r>
      <w:r w:rsidR="008E5F09">
        <w:rPr>
          <w:rFonts w:ascii="Arial" w:eastAsia="Arial" w:hAnsi="Arial" w:cs="Arial"/>
          <w:b/>
          <w:bCs/>
          <w:spacing w:val="-5"/>
          <w:sz w:val="22"/>
          <w:szCs w:val="22"/>
        </w:rPr>
        <w:t xml:space="preserve"> </w:t>
      </w:r>
      <w:proofErr w:type="spellStart"/>
      <w:r w:rsidR="008E5F09">
        <w:rPr>
          <w:rFonts w:ascii="Arial" w:eastAsia="Arial" w:hAnsi="Arial" w:cs="Arial"/>
          <w:b/>
          <w:bCs/>
          <w:spacing w:val="-5"/>
          <w:sz w:val="22"/>
          <w:szCs w:val="22"/>
        </w:rPr>
        <w:t>Mh</w:t>
      </w:r>
      <w:proofErr w:type="spellEnd"/>
      <w:r w:rsidR="008E5F09">
        <w:rPr>
          <w:rFonts w:ascii="Arial" w:eastAsia="Arial" w:hAnsi="Arial" w:cs="Arial"/>
          <w:b/>
          <w:bCs/>
          <w:spacing w:val="-5"/>
          <w:sz w:val="22"/>
          <w:szCs w:val="22"/>
        </w:rPr>
        <w:t xml:space="preserve"> </w:t>
      </w:r>
      <w:r w:rsidR="0617B3C7" w:rsidRPr="2DFD47A6">
        <w:rPr>
          <w:rFonts w:ascii="Arial" w:eastAsia="Arial" w:hAnsi="Arial" w:cs="Arial"/>
          <w:b/>
          <w:bCs/>
          <w:spacing w:val="-5"/>
          <w:sz w:val="22"/>
          <w:szCs w:val="22"/>
        </w:rPr>
        <w:t>podle toho, která skutečnost nastane dříve</w:t>
      </w:r>
      <w:r w:rsidR="0617B3C7" w:rsidRPr="2DFD47A6">
        <w:rPr>
          <w:rFonts w:ascii="Arial" w:eastAsia="Arial" w:hAnsi="Arial" w:cs="Arial"/>
          <w:sz w:val="22"/>
          <w:szCs w:val="22"/>
        </w:rPr>
        <w:t xml:space="preserve"> 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ode dne podpisu </w:t>
      </w:r>
      <w:r>
        <w:rPr>
          <w:rFonts w:ascii="Arial" w:eastAsia="Arial" w:hAnsi="Arial" w:cs="Arial"/>
          <w:sz w:val="22"/>
          <w:szCs w:val="22"/>
        </w:rPr>
        <w:t>předávacího p</w:t>
      </w:r>
      <w:r w:rsidR="04FBFC70" w:rsidRPr="2DFD47A6">
        <w:rPr>
          <w:rFonts w:ascii="Arial" w:eastAsia="Arial" w:hAnsi="Arial" w:cs="Arial"/>
          <w:sz w:val="22"/>
          <w:szCs w:val="22"/>
        </w:rPr>
        <w:t>rotokolu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4FBFC70" w:rsidRPr="2DFD47A6">
        <w:rPr>
          <w:rFonts w:ascii="Arial" w:eastAsia="Arial" w:hAnsi="Arial" w:cs="Arial"/>
          <w:sz w:val="22"/>
          <w:szCs w:val="22"/>
        </w:rPr>
        <w:t xml:space="preserve">o předání a převzetí </w:t>
      </w:r>
      <w:r w:rsidR="00772DA1">
        <w:rPr>
          <w:rFonts w:ascii="Arial" w:eastAsia="Arial" w:hAnsi="Arial" w:cs="Arial"/>
          <w:sz w:val="22"/>
          <w:szCs w:val="22"/>
        </w:rPr>
        <w:t>p</w:t>
      </w:r>
      <w:r w:rsidR="04FBFC70" w:rsidRPr="006D69F7">
        <w:rPr>
          <w:rFonts w:ascii="Arial" w:eastAsia="Arial" w:hAnsi="Arial" w:cs="Arial"/>
          <w:sz w:val="22"/>
          <w:szCs w:val="22"/>
        </w:rPr>
        <w:t xml:space="preserve">ředmětu </w:t>
      </w:r>
      <w:r>
        <w:rPr>
          <w:rFonts w:ascii="Arial" w:eastAsia="Arial" w:hAnsi="Arial" w:cs="Arial"/>
          <w:sz w:val="22"/>
          <w:szCs w:val="22"/>
        </w:rPr>
        <w:t>s</w:t>
      </w:r>
      <w:r w:rsidR="009D22E6" w:rsidRPr="006D69F7">
        <w:rPr>
          <w:rFonts w:ascii="Arial" w:eastAsia="Arial" w:hAnsi="Arial" w:cs="Arial"/>
          <w:sz w:val="22"/>
          <w:szCs w:val="22"/>
        </w:rPr>
        <w:t>mlouvy</w:t>
      </w:r>
      <w:r w:rsidR="00D93CC4">
        <w:rPr>
          <w:rFonts w:ascii="Arial" w:eastAsia="Arial" w:hAnsi="Arial" w:cs="Arial"/>
          <w:sz w:val="22"/>
          <w:szCs w:val="22"/>
        </w:rPr>
        <w:t xml:space="preserve"> bez vad a nedodělků</w:t>
      </w:r>
      <w:r w:rsidR="04FBFC70" w:rsidRPr="2DFD47A6">
        <w:rPr>
          <w:rFonts w:ascii="Arial" w:eastAsia="Arial" w:hAnsi="Arial" w:cs="Arial"/>
          <w:sz w:val="22"/>
          <w:szCs w:val="22"/>
        </w:rPr>
        <w:t>.</w:t>
      </w:r>
    </w:p>
    <w:p w14:paraId="46CA4782" w14:textId="3A6C0BB7" w:rsidR="7B8D2045" w:rsidRDefault="7B8D2045" w:rsidP="00147DF2">
      <w:pPr>
        <w:spacing w:after="120" w:line="276" w:lineRule="auto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6</w:t>
      </w:r>
      <w:r w:rsidR="157C8CDC" w:rsidRPr="2DFD47A6">
        <w:rPr>
          <w:rFonts w:ascii="Arial" w:eastAsia="Arial" w:hAnsi="Arial" w:cs="Arial"/>
          <w:sz w:val="22"/>
          <w:szCs w:val="22"/>
        </w:rPr>
        <w:t>.</w:t>
      </w:r>
      <w:r w:rsidR="00664099">
        <w:rPr>
          <w:rFonts w:ascii="Arial" w:eastAsia="Arial" w:hAnsi="Arial" w:cs="Arial"/>
          <w:sz w:val="22"/>
          <w:szCs w:val="22"/>
        </w:rPr>
        <w:t>7</w:t>
      </w:r>
      <w:r w:rsidR="006D69F7">
        <w:rPr>
          <w:rFonts w:ascii="Arial" w:eastAsia="Arial" w:hAnsi="Arial" w:cs="Arial"/>
          <w:sz w:val="22"/>
          <w:szCs w:val="22"/>
        </w:rPr>
        <w:t>.</w:t>
      </w:r>
      <w:r w:rsidR="157C8CDC" w:rsidRPr="2DFD47A6">
        <w:rPr>
          <w:rFonts w:ascii="Arial" w:eastAsia="Arial" w:hAnsi="Arial" w:cs="Arial"/>
          <w:sz w:val="22"/>
          <w:szCs w:val="22"/>
        </w:rPr>
        <w:t xml:space="preserve"> </w:t>
      </w:r>
      <w:r w:rsidR="157C8CDC" w:rsidRPr="2DFD47A6">
        <w:rPr>
          <w:rFonts w:ascii="Arial" w:eastAsia="Arial" w:hAnsi="Arial" w:cs="Arial"/>
          <w:color w:val="000000" w:themeColor="text1"/>
          <w:sz w:val="22"/>
          <w:szCs w:val="22"/>
        </w:rPr>
        <w:t xml:space="preserve">Po celou záruční dobu bude </w:t>
      </w:r>
      <w:r w:rsidR="00B24676">
        <w:rPr>
          <w:rFonts w:ascii="Arial" w:eastAsia="Arial" w:hAnsi="Arial" w:cs="Arial"/>
          <w:color w:val="000000" w:themeColor="text1"/>
          <w:sz w:val="22"/>
          <w:szCs w:val="22"/>
        </w:rPr>
        <w:t>Prodávající</w:t>
      </w:r>
      <w:r w:rsidR="157C8CDC" w:rsidRPr="2DFD47A6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00B24676">
        <w:rPr>
          <w:rFonts w:ascii="Arial" w:eastAsia="Arial" w:hAnsi="Arial" w:cs="Arial"/>
          <w:color w:val="000000" w:themeColor="text1"/>
          <w:sz w:val="22"/>
          <w:szCs w:val="22"/>
        </w:rPr>
        <w:t>Kupující</w:t>
      </w:r>
      <w:r w:rsidR="157C8CDC" w:rsidRPr="2DFD47A6">
        <w:rPr>
          <w:rFonts w:ascii="Arial" w:eastAsia="Arial" w:hAnsi="Arial" w:cs="Arial"/>
          <w:color w:val="000000" w:themeColor="text1"/>
          <w:sz w:val="22"/>
          <w:szCs w:val="22"/>
        </w:rPr>
        <w:t xml:space="preserve">mu poskytovat úplný záruční servis včetně dodávky potřebných náhradních dílů. </w:t>
      </w:r>
    </w:p>
    <w:p w14:paraId="6F139E04" w14:textId="5DC9A4CB" w:rsidR="003667B7" w:rsidRDefault="040B4613" w:rsidP="00147DF2">
      <w:pPr>
        <w:spacing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color w:val="000000" w:themeColor="text1"/>
          <w:sz w:val="22"/>
          <w:szCs w:val="22"/>
        </w:rPr>
        <w:t>6</w:t>
      </w:r>
      <w:r w:rsidR="551AF5FE" w:rsidRPr="2DFD47A6">
        <w:rPr>
          <w:rFonts w:ascii="Arial" w:eastAsia="Arial" w:hAnsi="Arial" w:cs="Arial"/>
          <w:color w:val="000000" w:themeColor="text1"/>
          <w:sz w:val="22"/>
          <w:szCs w:val="22"/>
        </w:rPr>
        <w:t>.</w:t>
      </w:r>
      <w:r w:rsidR="00664099">
        <w:rPr>
          <w:rFonts w:ascii="Arial" w:eastAsia="Arial" w:hAnsi="Arial" w:cs="Arial"/>
          <w:color w:val="000000" w:themeColor="text1"/>
          <w:sz w:val="22"/>
          <w:szCs w:val="22"/>
        </w:rPr>
        <w:t>8</w:t>
      </w:r>
      <w:r w:rsidR="551AF5FE" w:rsidRPr="2DFD47A6">
        <w:rPr>
          <w:rFonts w:ascii="Arial" w:eastAsia="Arial" w:hAnsi="Arial" w:cs="Arial"/>
          <w:color w:val="000000" w:themeColor="text1"/>
          <w:sz w:val="22"/>
          <w:szCs w:val="22"/>
        </w:rPr>
        <w:t xml:space="preserve">. </w:t>
      </w:r>
      <w:r w:rsidR="551AF5FE" w:rsidRPr="2DFD47A6">
        <w:rPr>
          <w:rFonts w:ascii="Arial" w:eastAsia="Arial" w:hAnsi="Arial" w:cs="Arial"/>
          <w:sz w:val="22"/>
          <w:szCs w:val="22"/>
        </w:rPr>
        <w:t>Záruční podmínky jsou platné při dodržení všech ustanovení pro provoz vyplývajících z návodů na obsluhu a záručních listů. Z</w:t>
      </w:r>
      <w:r w:rsidR="00476EC6">
        <w:rPr>
          <w:rFonts w:ascii="Arial" w:eastAsia="Arial" w:hAnsi="Arial" w:cs="Arial"/>
          <w:sz w:val="22"/>
          <w:szCs w:val="22"/>
        </w:rPr>
        <w:t>áruční z</w:t>
      </w:r>
      <w:r w:rsidR="551AF5FE" w:rsidRPr="2DFD47A6">
        <w:rPr>
          <w:rFonts w:ascii="Arial" w:eastAsia="Arial" w:hAnsi="Arial" w:cs="Arial"/>
          <w:sz w:val="22"/>
          <w:szCs w:val="22"/>
        </w:rPr>
        <w:t xml:space="preserve">ávada, která se vyskytne v průběhu záruční doby, bude </w:t>
      </w:r>
      <w:r w:rsidR="00B24676">
        <w:rPr>
          <w:rFonts w:ascii="Arial" w:eastAsia="Arial" w:hAnsi="Arial" w:cs="Arial"/>
          <w:sz w:val="22"/>
          <w:szCs w:val="22"/>
        </w:rPr>
        <w:t>Kupující</w:t>
      </w:r>
      <w:r w:rsidR="551AF5FE" w:rsidRPr="2DFD47A6">
        <w:rPr>
          <w:rFonts w:ascii="Arial" w:eastAsia="Arial" w:hAnsi="Arial" w:cs="Arial"/>
          <w:sz w:val="22"/>
          <w:szCs w:val="22"/>
        </w:rPr>
        <w:t>m oznámena bez odkladu e-mailem</w:t>
      </w:r>
      <w:r w:rsidR="00496695">
        <w:rPr>
          <w:rFonts w:ascii="Arial" w:eastAsia="Arial" w:hAnsi="Arial" w:cs="Arial"/>
          <w:sz w:val="22"/>
          <w:szCs w:val="22"/>
        </w:rPr>
        <w:t xml:space="preserve"> na uvedenou elektronickou </w:t>
      </w:r>
      <w:r w:rsidR="00B77389">
        <w:rPr>
          <w:rFonts w:ascii="Arial" w:eastAsia="Arial" w:hAnsi="Arial" w:cs="Arial"/>
          <w:sz w:val="22"/>
          <w:szCs w:val="22"/>
        </w:rPr>
        <w:t xml:space="preserve">adresu </w:t>
      </w:r>
      <w:r w:rsidR="00B77389" w:rsidRPr="2DFD47A6">
        <w:rPr>
          <w:rFonts w:ascii="Arial" w:eastAsia="Arial" w:hAnsi="Arial" w:cs="Arial"/>
          <w:sz w:val="22"/>
          <w:szCs w:val="22"/>
        </w:rPr>
        <w:t>Prodávajícím</w:t>
      </w:r>
      <w:r w:rsidR="551AF5FE" w:rsidRPr="2DFD47A6">
        <w:rPr>
          <w:rFonts w:ascii="Arial" w:eastAsia="Arial" w:hAnsi="Arial" w:cs="Arial"/>
          <w:sz w:val="22"/>
          <w:szCs w:val="22"/>
        </w:rPr>
        <w:t xml:space="preserve"> a tento se zavazuje nastoupit na opravu záruční vady ve lhůtě nejpozději do 24 hodin po oznámení</w:t>
      </w:r>
      <w:r w:rsidR="001D5C85">
        <w:rPr>
          <w:rFonts w:ascii="Arial" w:eastAsia="Arial" w:hAnsi="Arial" w:cs="Arial"/>
          <w:sz w:val="22"/>
          <w:szCs w:val="22"/>
        </w:rPr>
        <w:t xml:space="preserve">. Kontaktní osoby Prodávajícího </w:t>
      </w:r>
      <w:r w:rsidR="00B676A0">
        <w:rPr>
          <w:rFonts w:ascii="Arial" w:eastAsia="Arial" w:hAnsi="Arial" w:cs="Arial"/>
          <w:sz w:val="22"/>
          <w:szCs w:val="22"/>
        </w:rPr>
        <w:t>pro řešení</w:t>
      </w:r>
      <w:r w:rsidR="001604F0">
        <w:rPr>
          <w:rFonts w:ascii="Arial" w:eastAsia="Arial" w:hAnsi="Arial" w:cs="Arial"/>
          <w:sz w:val="22"/>
          <w:szCs w:val="22"/>
        </w:rPr>
        <w:t xml:space="preserve"> </w:t>
      </w:r>
      <w:r w:rsidR="00B413EB">
        <w:rPr>
          <w:rFonts w:ascii="Arial" w:eastAsia="Arial" w:hAnsi="Arial" w:cs="Arial"/>
          <w:sz w:val="22"/>
          <w:szCs w:val="22"/>
        </w:rPr>
        <w:t>záručních závad</w:t>
      </w:r>
      <w:r w:rsidR="003667B7">
        <w:rPr>
          <w:rFonts w:ascii="Arial" w:eastAsia="Arial" w:hAnsi="Arial" w:cs="Arial"/>
          <w:sz w:val="22"/>
          <w:szCs w:val="22"/>
        </w:rPr>
        <w:t>:</w:t>
      </w:r>
    </w:p>
    <w:p w14:paraId="21C95B69" w14:textId="77777777" w:rsidR="003667B7" w:rsidRDefault="003667B7" w:rsidP="00147DF2">
      <w:pPr>
        <w:spacing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- </w:t>
      </w:r>
      <w:r w:rsidR="551AF5FE" w:rsidRPr="2DFD47A6">
        <w:rPr>
          <w:rFonts w:ascii="Arial" w:eastAsia="Arial" w:hAnsi="Arial" w:cs="Arial"/>
          <w:sz w:val="22"/>
          <w:szCs w:val="22"/>
        </w:rPr>
        <w:t xml:space="preserve">kontaktní osoba </w:t>
      </w:r>
      <w:r w:rsidR="551AF5FE" w:rsidRPr="2DFD47A6">
        <w:rPr>
          <w:rFonts w:ascii="Arial" w:eastAsia="Arial" w:hAnsi="Arial" w:cs="Arial"/>
          <w:color w:val="FF0000"/>
          <w:sz w:val="22"/>
          <w:szCs w:val="22"/>
        </w:rPr>
        <w:t xml:space="preserve">doplní </w:t>
      </w:r>
      <w:r w:rsidR="00B24676">
        <w:rPr>
          <w:rFonts w:ascii="Arial" w:eastAsia="Arial" w:hAnsi="Arial" w:cs="Arial"/>
          <w:color w:val="FF0000"/>
          <w:sz w:val="22"/>
          <w:szCs w:val="22"/>
        </w:rPr>
        <w:t>Prodávající</w:t>
      </w:r>
      <w:r w:rsidR="551AF5FE" w:rsidRPr="2DFD47A6">
        <w:rPr>
          <w:rFonts w:ascii="Arial" w:eastAsia="Arial" w:hAnsi="Arial" w:cs="Arial"/>
          <w:sz w:val="22"/>
          <w:szCs w:val="22"/>
        </w:rPr>
        <w:t xml:space="preserve">, </w:t>
      </w:r>
    </w:p>
    <w:p w14:paraId="79F8A3D1" w14:textId="77777777" w:rsidR="003667B7" w:rsidRDefault="003667B7" w:rsidP="00147DF2">
      <w:pPr>
        <w:spacing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- </w:t>
      </w:r>
      <w:r w:rsidR="551AF5FE" w:rsidRPr="2DFD47A6">
        <w:rPr>
          <w:rFonts w:ascii="Arial" w:eastAsia="Arial" w:hAnsi="Arial" w:cs="Arial"/>
          <w:sz w:val="22"/>
          <w:szCs w:val="22"/>
        </w:rPr>
        <w:t xml:space="preserve">tel.: </w:t>
      </w:r>
      <w:r w:rsidR="551AF5FE" w:rsidRPr="2DFD47A6">
        <w:rPr>
          <w:rFonts w:ascii="Arial" w:eastAsia="Arial" w:hAnsi="Arial" w:cs="Arial"/>
          <w:color w:val="FF0000"/>
          <w:sz w:val="22"/>
          <w:szCs w:val="22"/>
        </w:rPr>
        <w:t xml:space="preserve">doplní </w:t>
      </w:r>
      <w:r w:rsidR="00B24676">
        <w:rPr>
          <w:rFonts w:ascii="Arial" w:eastAsia="Arial" w:hAnsi="Arial" w:cs="Arial"/>
          <w:color w:val="FF0000"/>
          <w:sz w:val="22"/>
          <w:szCs w:val="22"/>
        </w:rPr>
        <w:t>Prodávající</w:t>
      </w:r>
      <w:r w:rsidR="551AF5FE" w:rsidRPr="2DFD47A6">
        <w:rPr>
          <w:rFonts w:ascii="Arial" w:eastAsia="Arial" w:hAnsi="Arial" w:cs="Arial"/>
          <w:sz w:val="22"/>
          <w:szCs w:val="22"/>
        </w:rPr>
        <w:t xml:space="preserve">, </w:t>
      </w:r>
    </w:p>
    <w:p w14:paraId="42E30C93" w14:textId="77777777" w:rsidR="003667B7" w:rsidRDefault="003667B7" w:rsidP="00147DF2">
      <w:pPr>
        <w:spacing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- </w:t>
      </w:r>
      <w:r w:rsidR="551AF5FE" w:rsidRPr="2DFD47A6">
        <w:rPr>
          <w:rFonts w:ascii="Arial" w:eastAsia="Arial" w:hAnsi="Arial" w:cs="Arial"/>
          <w:sz w:val="22"/>
          <w:szCs w:val="22"/>
        </w:rPr>
        <w:t xml:space="preserve">mob. tel.: </w:t>
      </w:r>
      <w:r w:rsidR="551AF5FE" w:rsidRPr="2DFD47A6">
        <w:rPr>
          <w:rFonts w:ascii="Arial" w:eastAsia="Arial" w:hAnsi="Arial" w:cs="Arial"/>
          <w:color w:val="FF0000"/>
          <w:sz w:val="22"/>
          <w:szCs w:val="22"/>
        </w:rPr>
        <w:t xml:space="preserve">doplní </w:t>
      </w:r>
      <w:r w:rsidR="00B24676">
        <w:rPr>
          <w:rFonts w:ascii="Arial" w:eastAsia="Arial" w:hAnsi="Arial" w:cs="Arial"/>
          <w:color w:val="FF0000"/>
          <w:sz w:val="22"/>
          <w:szCs w:val="22"/>
        </w:rPr>
        <w:t>Prodávající</w:t>
      </w:r>
      <w:r w:rsidR="551AF5FE" w:rsidRPr="2DFD47A6">
        <w:rPr>
          <w:rFonts w:ascii="Arial" w:eastAsia="Arial" w:hAnsi="Arial" w:cs="Arial"/>
          <w:sz w:val="22"/>
          <w:szCs w:val="22"/>
        </w:rPr>
        <w:t xml:space="preserve">, </w:t>
      </w:r>
    </w:p>
    <w:p w14:paraId="704662AD" w14:textId="77777777" w:rsidR="003667B7" w:rsidRDefault="003667B7" w:rsidP="00147DF2">
      <w:pPr>
        <w:spacing w:after="120" w:line="276" w:lineRule="auto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- </w:t>
      </w:r>
      <w:r w:rsidR="551AF5FE" w:rsidRPr="2DFD47A6">
        <w:rPr>
          <w:rFonts w:ascii="Arial" w:eastAsia="Arial" w:hAnsi="Arial" w:cs="Arial"/>
          <w:sz w:val="22"/>
          <w:szCs w:val="22"/>
        </w:rPr>
        <w:t>email:</w:t>
      </w:r>
      <w:r w:rsidR="551AF5FE" w:rsidRPr="2DFD47A6">
        <w:rPr>
          <w:rFonts w:ascii="Arial" w:eastAsia="Arial" w:hAnsi="Arial" w:cs="Arial"/>
          <w:color w:val="FF0000"/>
          <w:sz w:val="22"/>
          <w:szCs w:val="22"/>
        </w:rPr>
        <w:t xml:space="preserve"> doplní </w:t>
      </w:r>
      <w:r w:rsidR="00B24676">
        <w:rPr>
          <w:rFonts w:ascii="Arial" w:eastAsia="Arial" w:hAnsi="Arial" w:cs="Arial"/>
          <w:color w:val="FF0000"/>
          <w:sz w:val="22"/>
          <w:szCs w:val="22"/>
        </w:rPr>
        <w:t>Prodávající</w:t>
      </w:r>
      <w:r w:rsidR="551AF5FE" w:rsidRPr="2DFD47A6">
        <w:rPr>
          <w:rFonts w:ascii="Arial" w:eastAsia="Arial" w:hAnsi="Arial" w:cs="Arial"/>
          <w:color w:val="000000" w:themeColor="text1"/>
          <w:sz w:val="22"/>
          <w:szCs w:val="22"/>
        </w:rPr>
        <w:t xml:space="preserve">. </w:t>
      </w:r>
    </w:p>
    <w:p w14:paraId="04897141" w14:textId="37CB052A" w:rsidR="040B4613" w:rsidRDefault="00C15C95" w:rsidP="00147DF2">
      <w:pPr>
        <w:spacing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 xml:space="preserve">6.8.1. </w:t>
      </w:r>
      <w:r w:rsidR="551AF5FE" w:rsidRPr="2DFD47A6">
        <w:rPr>
          <w:rFonts w:ascii="Arial" w:eastAsia="Arial" w:hAnsi="Arial" w:cs="Arial"/>
          <w:sz w:val="22"/>
          <w:szCs w:val="22"/>
        </w:rPr>
        <w:t xml:space="preserve">Odesláním oznámení </w:t>
      </w:r>
      <w:r w:rsidR="00B24676">
        <w:rPr>
          <w:rFonts w:ascii="Arial" w:eastAsia="Arial" w:hAnsi="Arial" w:cs="Arial"/>
          <w:sz w:val="22"/>
          <w:szCs w:val="22"/>
        </w:rPr>
        <w:t>Kupující</w:t>
      </w:r>
      <w:r w:rsidR="551AF5FE" w:rsidRPr="2DFD47A6">
        <w:rPr>
          <w:rFonts w:ascii="Arial" w:eastAsia="Arial" w:hAnsi="Arial" w:cs="Arial"/>
          <w:sz w:val="22"/>
          <w:szCs w:val="22"/>
        </w:rPr>
        <w:t xml:space="preserve">m na emailovou adresu </w:t>
      </w:r>
      <w:r w:rsidR="00B24676">
        <w:rPr>
          <w:rFonts w:ascii="Arial" w:eastAsia="Arial" w:hAnsi="Arial" w:cs="Arial"/>
          <w:sz w:val="22"/>
          <w:szCs w:val="22"/>
        </w:rPr>
        <w:t>Prodávající</w:t>
      </w:r>
      <w:r w:rsidR="551AF5FE" w:rsidRPr="2DFD47A6">
        <w:rPr>
          <w:rFonts w:ascii="Arial" w:eastAsia="Arial" w:hAnsi="Arial" w:cs="Arial"/>
          <w:sz w:val="22"/>
          <w:szCs w:val="22"/>
        </w:rPr>
        <w:t>ho uvedenou v tomto odstavci pro oznámení záruční vady se má za to, že uplatnění záruční vady bylo odesláno a doručeno.</w:t>
      </w:r>
    </w:p>
    <w:p w14:paraId="7EB7DB38" w14:textId="5BCD51E9" w:rsidR="00266A50" w:rsidRDefault="00836866" w:rsidP="00147DF2">
      <w:pPr>
        <w:spacing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374DDBDC">
        <w:rPr>
          <w:rFonts w:ascii="Arial" w:eastAsia="Arial" w:hAnsi="Arial" w:cs="Arial"/>
          <w:sz w:val="22"/>
          <w:szCs w:val="22"/>
        </w:rPr>
        <w:t>6.</w:t>
      </w:r>
      <w:r w:rsidR="00664099" w:rsidRPr="374DDBDC">
        <w:rPr>
          <w:rFonts w:ascii="Arial" w:eastAsia="Arial" w:hAnsi="Arial" w:cs="Arial"/>
          <w:sz w:val="22"/>
          <w:szCs w:val="22"/>
        </w:rPr>
        <w:t>9</w:t>
      </w:r>
      <w:r w:rsidRPr="374DDBDC">
        <w:rPr>
          <w:rFonts w:ascii="Arial" w:eastAsia="Arial" w:hAnsi="Arial" w:cs="Arial"/>
          <w:sz w:val="22"/>
          <w:szCs w:val="22"/>
        </w:rPr>
        <w:t xml:space="preserve">. </w:t>
      </w:r>
      <w:r w:rsidR="00266A50" w:rsidRPr="374DDBDC">
        <w:rPr>
          <w:rFonts w:ascii="Arial" w:eastAsia="Arial" w:hAnsi="Arial" w:cs="Arial"/>
          <w:sz w:val="22"/>
          <w:szCs w:val="22"/>
        </w:rPr>
        <w:t xml:space="preserve">Prodávající je povinen vadu odstranit </w:t>
      </w:r>
      <w:r w:rsidR="555F0A59" w:rsidRPr="374DDBDC">
        <w:rPr>
          <w:rFonts w:ascii="Arial" w:eastAsia="Arial" w:hAnsi="Arial" w:cs="Arial"/>
          <w:sz w:val="22"/>
          <w:szCs w:val="22"/>
        </w:rPr>
        <w:t xml:space="preserve">zcela </w:t>
      </w:r>
      <w:r w:rsidR="00266A50" w:rsidRPr="374DDBDC">
        <w:rPr>
          <w:rFonts w:ascii="Arial" w:eastAsia="Arial" w:hAnsi="Arial" w:cs="Arial"/>
          <w:sz w:val="22"/>
          <w:szCs w:val="22"/>
        </w:rPr>
        <w:t>na vlastní náklady včetně potřebné demontáže a montáže a ostatních nákladů souvisejících s odstraněním vady.</w:t>
      </w:r>
    </w:p>
    <w:p w14:paraId="7C8FE9B2" w14:textId="468ED8E0" w:rsidR="00760A2D" w:rsidRPr="00A10568" w:rsidRDefault="007A225A" w:rsidP="00147DF2">
      <w:pPr>
        <w:pStyle w:val="ZkladntextodsazenZkladntextodsazenChar"/>
        <w:tabs>
          <w:tab w:val="left" w:pos="1134"/>
        </w:tabs>
        <w:spacing w:after="120"/>
        <w:ind w:left="0" w:firstLine="0"/>
        <w:rPr>
          <w:rFonts w:eastAsia="Arial"/>
          <w:sz w:val="22"/>
          <w:szCs w:val="22"/>
        </w:rPr>
      </w:pPr>
      <w:r w:rsidRPr="374DDBDC">
        <w:rPr>
          <w:rFonts w:eastAsia="Arial"/>
          <w:sz w:val="22"/>
          <w:szCs w:val="22"/>
        </w:rPr>
        <w:t>6</w:t>
      </w:r>
      <w:r w:rsidR="04FBFC70" w:rsidRPr="374DDBDC">
        <w:rPr>
          <w:rFonts w:eastAsia="Arial"/>
          <w:sz w:val="22"/>
          <w:szCs w:val="22"/>
        </w:rPr>
        <w:t>.</w:t>
      </w:r>
      <w:r w:rsidR="00E220B8" w:rsidRPr="374DDBDC">
        <w:rPr>
          <w:rFonts w:eastAsia="Arial"/>
          <w:sz w:val="22"/>
          <w:szCs w:val="22"/>
        </w:rPr>
        <w:t>10.</w:t>
      </w:r>
      <w:r w:rsidR="0617B3C7" w:rsidRPr="374DDBDC">
        <w:rPr>
          <w:rFonts w:eastAsia="Arial"/>
          <w:b/>
          <w:bCs/>
          <w:sz w:val="22"/>
          <w:szCs w:val="22"/>
        </w:rPr>
        <w:t xml:space="preserve">     </w:t>
      </w:r>
      <w:r w:rsidR="00B24676" w:rsidRPr="374DDBDC">
        <w:rPr>
          <w:rFonts w:eastAsia="Arial"/>
          <w:sz w:val="22"/>
          <w:szCs w:val="22"/>
        </w:rPr>
        <w:t>Prodávající</w:t>
      </w:r>
      <w:r w:rsidR="04FBFC70" w:rsidRPr="374DDBDC">
        <w:rPr>
          <w:rFonts w:eastAsia="Arial"/>
          <w:sz w:val="22"/>
          <w:szCs w:val="22"/>
        </w:rPr>
        <w:t xml:space="preserve"> neručí za škody na</w:t>
      </w:r>
      <w:r w:rsidR="1F381B71" w:rsidRPr="374DDBDC">
        <w:rPr>
          <w:rFonts w:eastAsia="Arial"/>
          <w:sz w:val="22"/>
          <w:szCs w:val="22"/>
        </w:rPr>
        <w:t xml:space="preserve"> předmětu smlouvy a </w:t>
      </w:r>
      <w:r w:rsidR="04FBFC70" w:rsidRPr="374DDBDC">
        <w:rPr>
          <w:rFonts w:eastAsia="Arial"/>
          <w:sz w:val="22"/>
          <w:szCs w:val="22"/>
        </w:rPr>
        <w:t xml:space="preserve">zařízení, vzniklé v důsledku neodborného zacházení ze strany </w:t>
      </w:r>
      <w:r w:rsidR="00B24676" w:rsidRPr="374DDBDC">
        <w:rPr>
          <w:rFonts w:eastAsia="Arial"/>
          <w:sz w:val="22"/>
          <w:szCs w:val="22"/>
        </w:rPr>
        <w:t>Kupující</w:t>
      </w:r>
      <w:r w:rsidR="04FBFC70" w:rsidRPr="374DDBDC">
        <w:rPr>
          <w:rFonts w:eastAsia="Arial"/>
          <w:sz w:val="22"/>
          <w:szCs w:val="22"/>
        </w:rPr>
        <w:t>ho nebo třetích osob v průběhu záruční doby.</w:t>
      </w:r>
    </w:p>
    <w:p w14:paraId="6203B7BA" w14:textId="48FC300E" w:rsidR="001C1C3D" w:rsidRDefault="68CF7BA5" w:rsidP="001C1C3D">
      <w:pPr>
        <w:widowControl w:val="0"/>
        <w:tabs>
          <w:tab w:val="left" w:pos="1134"/>
        </w:tabs>
        <w:autoSpaceDE w:val="0"/>
        <w:jc w:val="both"/>
        <w:rPr>
          <w:rFonts w:ascii="Arial" w:eastAsia="Arial" w:hAnsi="Arial" w:cs="Arial"/>
          <w:sz w:val="22"/>
          <w:szCs w:val="22"/>
        </w:rPr>
      </w:pPr>
      <w:r w:rsidRPr="374DDBDC">
        <w:rPr>
          <w:rFonts w:ascii="Arial" w:eastAsia="Arial" w:hAnsi="Arial" w:cs="Arial"/>
          <w:sz w:val="22"/>
          <w:szCs w:val="22"/>
        </w:rPr>
        <w:t>6</w:t>
      </w:r>
      <w:r w:rsidR="04FBFC70" w:rsidRPr="374DDBDC">
        <w:rPr>
          <w:rFonts w:ascii="Arial" w:eastAsia="Arial" w:hAnsi="Arial" w:cs="Arial"/>
          <w:sz w:val="22"/>
          <w:szCs w:val="22"/>
        </w:rPr>
        <w:t>.</w:t>
      </w:r>
      <w:r w:rsidR="6F91A433" w:rsidRPr="374DDBDC">
        <w:rPr>
          <w:rFonts w:ascii="Arial" w:eastAsia="Arial" w:hAnsi="Arial" w:cs="Arial"/>
          <w:sz w:val="22"/>
          <w:szCs w:val="22"/>
        </w:rPr>
        <w:t>1</w:t>
      </w:r>
      <w:r w:rsidR="00E220B8" w:rsidRPr="374DDBDC">
        <w:rPr>
          <w:rFonts w:ascii="Arial" w:eastAsia="Arial" w:hAnsi="Arial" w:cs="Arial"/>
          <w:sz w:val="22"/>
          <w:szCs w:val="22"/>
        </w:rPr>
        <w:t>1.</w:t>
      </w:r>
      <w:r w:rsidR="04FBFC70" w:rsidRPr="374DDBDC">
        <w:rPr>
          <w:rFonts w:ascii="Arial" w:eastAsia="Arial" w:hAnsi="Arial" w:cs="Arial"/>
          <w:sz w:val="22"/>
          <w:szCs w:val="22"/>
        </w:rPr>
        <w:t xml:space="preserve">  </w:t>
      </w:r>
      <w:r w:rsidR="0617B3C7" w:rsidRPr="374DDBDC">
        <w:rPr>
          <w:rFonts w:ascii="Arial" w:eastAsia="Arial" w:hAnsi="Arial" w:cs="Arial"/>
          <w:sz w:val="22"/>
          <w:szCs w:val="22"/>
        </w:rPr>
        <w:t xml:space="preserve"> </w:t>
      </w:r>
      <w:r w:rsidR="04FBFC70" w:rsidRPr="374DDBDC">
        <w:rPr>
          <w:rFonts w:ascii="Arial" w:eastAsia="Arial" w:hAnsi="Arial" w:cs="Arial"/>
          <w:sz w:val="22"/>
          <w:szCs w:val="22"/>
        </w:rPr>
        <w:t xml:space="preserve">Nenastoupí-li </w:t>
      </w:r>
      <w:r w:rsidR="00B24676" w:rsidRPr="374DDBDC">
        <w:rPr>
          <w:rFonts w:ascii="Arial" w:eastAsia="Arial" w:hAnsi="Arial" w:cs="Arial"/>
          <w:sz w:val="22"/>
          <w:szCs w:val="22"/>
        </w:rPr>
        <w:t>Prodávající</w:t>
      </w:r>
      <w:r w:rsidR="04FBFC70" w:rsidRPr="374DDBDC">
        <w:rPr>
          <w:rFonts w:ascii="Arial" w:eastAsia="Arial" w:hAnsi="Arial" w:cs="Arial"/>
          <w:sz w:val="22"/>
          <w:szCs w:val="22"/>
        </w:rPr>
        <w:t xml:space="preserve"> k odstranění záručních vad nebo závad ve lhůtě uvedené v</w:t>
      </w:r>
      <w:r w:rsidR="003645B0" w:rsidRPr="374DDBDC">
        <w:rPr>
          <w:rFonts w:ascii="Arial" w:eastAsia="Arial" w:hAnsi="Arial" w:cs="Arial"/>
          <w:sz w:val="22"/>
          <w:szCs w:val="22"/>
        </w:rPr>
        <w:t xml:space="preserve"> čl. </w:t>
      </w:r>
      <w:r w:rsidR="00232F70" w:rsidRPr="374DDBDC">
        <w:rPr>
          <w:rFonts w:ascii="Arial" w:eastAsia="Arial" w:hAnsi="Arial" w:cs="Arial"/>
          <w:sz w:val="22"/>
          <w:szCs w:val="22"/>
        </w:rPr>
        <w:t xml:space="preserve">6., </w:t>
      </w:r>
      <w:r w:rsidR="04FBFC70" w:rsidRPr="374DDBDC">
        <w:rPr>
          <w:rFonts w:ascii="Arial" w:eastAsia="Arial" w:hAnsi="Arial" w:cs="Arial"/>
          <w:sz w:val="22"/>
          <w:szCs w:val="22"/>
        </w:rPr>
        <w:t xml:space="preserve">odst. </w:t>
      </w:r>
      <w:r w:rsidR="00147DF2" w:rsidRPr="374DDBDC">
        <w:rPr>
          <w:rFonts w:ascii="Arial" w:eastAsia="Arial" w:hAnsi="Arial" w:cs="Arial"/>
          <w:sz w:val="22"/>
          <w:szCs w:val="22"/>
        </w:rPr>
        <w:t>6</w:t>
      </w:r>
      <w:r w:rsidR="04FBFC70" w:rsidRPr="374DDBDC">
        <w:rPr>
          <w:rFonts w:ascii="Arial" w:eastAsia="Arial" w:hAnsi="Arial" w:cs="Arial"/>
          <w:sz w:val="22"/>
          <w:szCs w:val="22"/>
        </w:rPr>
        <w:t>.</w:t>
      </w:r>
      <w:r w:rsidR="003645B0" w:rsidRPr="374DDBDC">
        <w:rPr>
          <w:rFonts w:ascii="Arial" w:eastAsia="Arial" w:hAnsi="Arial" w:cs="Arial"/>
          <w:sz w:val="22"/>
          <w:szCs w:val="22"/>
        </w:rPr>
        <w:t>8.</w:t>
      </w:r>
      <w:r w:rsidR="04FBFC70" w:rsidRPr="374DDBDC">
        <w:rPr>
          <w:rFonts w:ascii="Arial" w:eastAsia="Arial" w:hAnsi="Arial" w:cs="Arial"/>
          <w:sz w:val="22"/>
          <w:szCs w:val="22"/>
        </w:rPr>
        <w:t xml:space="preserve"> </w:t>
      </w:r>
      <w:r w:rsidR="009D22E6" w:rsidRPr="374DDBDC">
        <w:rPr>
          <w:rFonts w:ascii="Arial" w:eastAsia="Arial" w:hAnsi="Arial" w:cs="Arial"/>
          <w:sz w:val="22"/>
          <w:szCs w:val="22"/>
        </w:rPr>
        <w:t>Smlouvy</w:t>
      </w:r>
      <w:r w:rsidR="04FBFC70" w:rsidRPr="374DDBDC">
        <w:rPr>
          <w:rFonts w:ascii="Arial" w:eastAsia="Arial" w:hAnsi="Arial" w:cs="Arial"/>
          <w:sz w:val="22"/>
          <w:szCs w:val="22"/>
        </w:rPr>
        <w:t xml:space="preserve">, je </w:t>
      </w:r>
      <w:r w:rsidR="00B24676" w:rsidRPr="374DDBDC">
        <w:rPr>
          <w:rFonts w:ascii="Arial" w:eastAsia="Arial" w:hAnsi="Arial" w:cs="Arial"/>
          <w:sz w:val="22"/>
          <w:szCs w:val="22"/>
        </w:rPr>
        <w:t>Kupující</w:t>
      </w:r>
      <w:r w:rsidR="04FBFC70" w:rsidRPr="374DDBDC">
        <w:rPr>
          <w:rFonts w:ascii="Arial" w:eastAsia="Arial" w:hAnsi="Arial" w:cs="Arial"/>
          <w:sz w:val="22"/>
          <w:szCs w:val="22"/>
        </w:rPr>
        <w:t xml:space="preserve"> oprávněn, a to bez ohledu na to, zda </w:t>
      </w:r>
      <w:r w:rsidR="00B24676" w:rsidRPr="374DDBDC">
        <w:rPr>
          <w:rFonts w:ascii="Arial" w:eastAsia="Arial" w:hAnsi="Arial" w:cs="Arial"/>
          <w:sz w:val="22"/>
          <w:szCs w:val="22"/>
        </w:rPr>
        <w:t>Prodávající</w:t>
      </w:r>
      <w:r w:rsidR="04FBFC70" w:rsidRPr="374DDBDC">
        <w:rPr>
          <w:rFonts w:ascii="Arial" w:eastAsia="Arial" w:hAnsi="Arial" w:cs="Arial"/>
          <w:sz w:val="22"/>
          <w:szCs w:val="22"/>
        </w:rPr>
        <w:t xml:space="preserve"> záruční vadu uznává či neuznává, pověřit odstraněním vady jinou odbornou právnickou nebo fyzickou osobu bez jakékoli</w:t>
      </w:r>
      <w:r w:rsidR="5224A9AA" w:rsidRPr="374DDBDC">
        <w:rPr>
          <w:rFonts w:ascii="Arial" w:eastAsia="Arial" w:hAnsi="Arial" w:cs="Arial"/>
          <w:sz w:val="22"/>
          <w:szCs w:val="22"/>
        </w:rPr>
        <w:t xml:space="preserve"> ztráty záruky na dílo. Veškeré takto vzniklé náklady uhradí </w:t>
      </w:r>
      <w:r w:rsidR="00B24676" w:rsidRPr="374DDBDC">
        <w:rPr>
          <w:rFonts w:ascii="Arial" w:eastAsia="Arial" w:hAnsi="Arial" w:cs="Arial"/>
          <w:sz w:val="22"/>
          <w:szCs w:val="22"/>
        </w:rPr>
        <w:t>Kupující</w:t>
      </w:r>
      <w:r w:rsidR="5224A9AA" w:rsidRPr="374DDBDC">
        <w:rPr>
          <w:rFonts w:ascii="Arial" w:eastAsia="Arial" w:hAnsi="Arial" w:cs="Arial"/>
          <w:sz w:val="22"/>
          <w:szCs w:val="22"/>
        </w:rPr>
        <w:t xml:space="preserve">mu </w:t>
      </w:r>
      <w:r w:rsidR="00B24676" w:rsidRPr="374DDBDC">
        <w:rPr>
          <w:rFonts w:ascii="Arial" w:eastAsia="Arial" w:hAnsi="Arial" w:cs="Arial"/>
          <w:sz w:val="22"/>
          <w:szCs w:val="22"/>
        </w:rPr>
        <w:t>Prodávající</w:t>
      </w:r>
      <w:r w:rsidR="0066493B">
        <w:rPr>
          <w:rFonts w:ascii="Arial" w:eastAsia="Arial" w:hAnsi="Arial" w:cs="Arial"/>
          <w:sz w:val="22"/>
          <w:szCs w:val="22"/>
        </w:rPr>
        <w:t xml:space="preserve"> a to do 15 dnů od zaslání faktury</w:t>
      </w:r>
      <w:r w:rsidR="00DD6850">
        <w:rPr>
          <w:rFonts w:ascii="Arial" w:eastAsia="Arial" w:hAnsi="Arial" w:cs="Arial"/>
          <w:sz w:val="22"/>
          <w:szCs w:val="22"/>
        </w:rPr>
        <w:t>.</w:t>
      </w:r>
      <w:r w:rsidR="0066493B">
        <w:rPr>
          <w:rFonts w:ascii="Arial" w:eastAsia="Arial" w:hAnsi="Arial" w:cs="Arial"/>
          <w:sz w:val="22"/>
          <w:szCs w:val="22"/>
        </w:rPr>
        <w:t xml:space="preserve"> </w:t>
      </w:r>
    </w:p>
    <w:p w14:paraId="434BF052" w14:textId="77777777" w:rsidR="001C1C3D" w:rsidRDefault="001C1C3D" w:rsidP="001C1C3D">
      <w:pPr>
        <w:widowControl w:val="0"/>
        <w:tabs>
          <w:tab w:val="left" w:pos="1134"/>
        </w:tabs>
        <w:autoSpaceDE w:val="0"/>
        <w:jc w:val="both"/>
        <w:rPr>
          <w:rFonts w:ascii="Arial" w:eastAsia="Arial" w:hAnsi="Arial" w:cs="Arial"/>
          <w:sz w:val="22"/>
          <w:szCs w:val="22"/>
        </w:rPr>
      </w:pPr>
    </w:p>
    <w:p w14:paraId="44F68984" w14:textId="43AC47D1" w:rsidR="0CE8717E" w:rsidRDefault="0CE8717E" w:rsidP="001C1C3D">
      <w:pPr>
        <w:widowControl w:val="0"/>
        <w:tabs>
          <w:tab w:val="left" w:pos="1134"/>
        </w:tabs>
        <w:autoSpaceDE w:val="0"/>
        <w:jc w:val="both"/>
        <w:rPr>
          <w:rFonts w:ascii="Arial" w:eastAsia="Arial" w:hAnsi="Arial" w:cs="Arial"/>
          <w:sz w:val="22"/>
          <w:szCs w:val="22"/>
        </w:rPr>
      </w:pPr>
      <w:r w:rsidRPr="374DDBDC">
        <w:rPr>
          <w:rFonts w:ascii="Arial" w:eastAsia="Arial" w:hAnsi="Arial" w:cs="Arial"/>
          <w:sz w:val="22"/>
          <w:szCs w:val="22"/>
        </w:rPr>
        <w:t xml:space="preserve">6.12. Záruční vadu lze uplatnit do posledního dne záruční lhůty, přičemž i oznámení o vadě na </w:t>
      </w:r>
      <w:r w:rsidR="4252587B" w:rsidRPr="374DDBDC">
        <w:rPr>
          <w:rFonts w:ascii="Arial" w:eastAsia="Arial" w:hAnsi="Arial" w:cs="Arial"/>
          <w:sz w:val="22"/>
          <w:szCs w:val="22"/>
        </w:rPr>
        <w:t>předmětu smlouvy</w:t>
      </w:r>
      <w:r w:rsidRPr="374DDBDC">
        <w:rPr>
          <w:rFonts w:ascii="Arial" w:eastAsia="Arial" w:hAnsi="Arial" w:cs="Arial"/>
          <w:sz w:val="22"/>
          <w:szCs w:val="22"/>
        </w:rPr>
        <w:t xml:space="preserve"> odeslané </w:t>
      </w:r>
      <w:r w:rsidR="49DF3FA2" w:rsidRPr="374DDBDC">
        <w:rPr>
          <w:rFonts w:ascii="Arial" w:eastAsia="Arial" w:hAnsi="Arial" w:cs="Arial"/>
          <w:sz w:val="22"/>
          <w:szCs w:val="22"/>
        </w:rPr>
        <w:t>Kupující</w:t>
      </w:r>
      <w:r w:rsidRPr="374DDBDC">
        <w:rPr>
          <w:rFonts w:ascii="Arial" w:eastAsia="Arial" w:hAnsi="Arial" w:cs="Arial"/>
          <w:sz w:val="22"/>
          <w:szCs w:val="22"/>
        </w:rPr>
        <w:t xml:space="preserve">m v poslední den </w:t>
      </w:r>
      <w:r w:rsidR="43DDCBB3" w:rsidRPr="374DDBDC">
        <w:rPr>
          <w:rFonts w:ascii="Arial" w:eastAsia="Arial" w:hAnsi="Arial" w:cs="Arial"/>
          <w:sz w:val="22"/>
          <w:szCs w:val="22"/>
        </w:rPr>
        <w:t>z</w:t>
      </w:r>
      <w:r w:rsidRPr="374DDBDC">
        <w:rPr>
          <w:rFonts w:ascii="Arial" w:eastAsia="Arial" w:hAnsi="Arial" w:cs="Arial"/>
          <w:sz w:val="22"/>
          <w:szCs w:val="22"/>
        </w:rPr>
        <w:t xml:space="preserve">áruční </w:t>
      </w:r>
      <w:r w:rsidR="644160CD" w:rsidRPr="374DDBDC">
        <w:rPr>
          <w:rFonts w:ascii="Arial" w:eastAsia="Arial" w:hAnsi="Arial" w:cs="Arial"/>
          <w:sz w:val="22"/>
          <w:szCs w:val="22"/>
        </w:rPr>
        <w:t>lhůty</w:t>
      </w:r>
      <w:r w:rsidRPr="374DDBDC">
        <w:rPr>
          <w:rFonts w:ascii="Arial" w:eastAsia="Arial" w:hAnsi="Arial" w:cs="Arial"/>
          <w:sz w:val="22"/>
          <w:szCs w:val="22"/>
        </w:rPr>
        <w:t xml:space="preserve"> se považuje za včas uplatněné.</w:t>
      </w:r>
    </w:p>
    <w:p w14:paraId="2AC58B84" w14:textId="4EC8BBC1" w:rsidR="005F0762" w:rsidRPr="005F0762" w:rsidRDefault="27FB88C1" w:rsidP="005F0762">
      <w:pPr>
        <w:widowControl w:val="0"/>
        <w:autoSpaceDE w:val="0"/>
        <w:spacing w:before="120" w:after="12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374DDBDC">
        <w:rPr>
          <w:rFonts w:ascii="Arial" w:eastAsia="Arial" w:hAnsi="Arial" w:cs="Arial"/>
          <w:sz w:val="22"/>
          <w:szCs w:val="22"/>
        </w:rPr>
        <w:t>6</w:t>
      </w:r>
      <w:r w:rsidR="4EB81125" w:rsidRPr="374DDBDC">
        <w:rPr>
          <w:rFonts w:ascii="Arial" w:eastAsia="Arial" w:hAnsi="Arial" w:cs="Arial"/>
          <w:sz w:val="22"/>
          <w:szCs w:val="22"/>
        </w:rPr>
        <w:t>.1</w:t>
      </w:r>
      <w:r w:rsidR="00A10ED7">
        <w:rPr>
          <w:rFonts w:ascii="Arial" w:eastAsia="Arial" w:hAnsi="Arial" w:cs="Arial"/>
          <w:sz w:val="22"/>
          <w:szCs w:val="22"/>
        </w:rPr>
        <w:t>3</w:t>
      </w:r>
      <w:r w:rsidR="00E220B8" w:rsidRPr="374DDBDC">
        <w:rPr>
          <w:rFonts w:ascii="Arial" w:eastAsia="Arial" w:hAnsi="Arial" w:cs="Arial"/>
          <w:sz w:val="22"/>
          <w:szCs w:val="22"/>
        </w:rPr>
        <w:t>.</w:t>
      </w:r>
      <w:r w:rsidR="4EB81125" w:rsidRPr="374DDBDC">
        <w:rPr>
          <w:rFonts w:ascii="Arial" w:eastAsia="Arial" w:hAnsi="Arial" w:cs="Arial"/>
          <w:sz w:val="22"/>
          <w:szCs w:val="22"/>
        </w:rPr>
        <w:t xml:space="preserve"> </w:t>
      </w:r>
      <w:r w:rsidR="4EB81125" w:rsidRPr="374DDBDC">
        <w:rPr>
          <w:rFonts w:ascii="Arial" w:eastAsia="Arial" w:hAnsi="Arial" w:cs="Arial"/>
          <w:color w:val="000000" w:themeColor="text1"/>
          <w:sz w:val="22"/>
          <w:szCs w:val="22"/>
        </w:rPr>
        <w:t xml:space="preserve">Poskytovaná záruka za jakost se nevztahuje na vady, které vzniknou neoprávněným zásahem do </w:t>
      </w:r>
      <w:r w:rsidR="009A65E4" w:rsidRPr="374DDBDC">
        <w:rPr>
          <w:rFonts w:ascii="Arial" w:eastAsia="Arial" w:hAnsi="Arial" w:cs="Arial"/>
          <w:sz w:val="22"/>
          <w:szCs w:val="22"/>
        </w:rPr>
        <w:t>předmětu smlouvy</w:t>
      </w:r>
      <w:r w:rsidR="4EB81125" w:rsidRPr="374DDBDC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00B24676" w:rsidRPr="374DDBDC">
        <w:rPr>
          <w:rFonts w:ascii="Arial" w:eastAsia="Arial" w:hAnsi="Arial" w:cs="Arial"/>
          <w:color w:val="000000" w:themeColor="text1"/>
          <w:sz w:val="22"/>
          <w:szCs w:val="22"/>
        </w:rPr>
        <w:t>Kupující</w:t>
      </w:r>
      <w:r w:rsidR="4EB81125" w:rsidRPr="374DDBDC">
        <w:rPr>
          <w:rFonts w:ascii="Arial" w:eastAsia="Arial" w:hAnsi="Arial" w:cs="Arial"/>
          <w:color w:val="000000" w:themeColor="text1"/>
          <w:sz w:val="22"/>
          <w:szCs w:val="22"/>
        </w:rPr>
        <w:t xml:space="preserve">m nebo třetí stranou, škodní událostí nemající původ ve výrobku, nesprávným skladováním po jeho předání </w:t>
      </w:r>
      <w:r w:rsidR="00B24676" w:rsidRPr="374DDBDC">
        <w:rPr>
          <w:rFonts w:ascii="Arial" w:eastAsia="Arial" w:hAnsi="Arial" w:cs="Arial"/>
          <w:color w:val="000000" w:themeColor="text1"/>
          <w:sz w:val="22"/>
          <w:szCs w:val="22"/>
        </w:rPr>
        <w:t>Kupující</w:t>
      </w:r>
      <w:r w:rsidR="4EB81125" w:rsidRPr="374DDBDC">
        <w:rPr>
          <w:rFonts w:ascii="Arial" w:eastAsia="Arial" w:hAnsi="Arial" w:cs="Arial"/>
          <w:color w:val="000000" w:themeColor="text1"/>
          <w:sz w:val="22"/>
          <w:szCs w:val="22"/>
        </w:rPr>
        <w:t>mu, nesprávnou údržbou či užíváním, neplněním technických podmínek pro jeho provoz nebo které vzniknou neautorizovanou opravou, úpravou či jinou změnou výrobku.</w:t>
      </w:r>
    </w:p>
    <w:p w14:paraId="42213F5B" w14:textId="3F6844C3" w:rsidR="001E4301" w:rsidRPr="00740BC6" w:rsidRDefault="6823CC0C" w:rsidP="005F0762">
      <w:pPr>
        <w:widowControl w:val="0"/>
        <w:tabs>
          <w:tab w:val="left" w:pos="1134"/>
        </w:tabs>
        <w:autoSpaceDE w:val="0"/>
        <w:spacing w:after="120"/>
        <w:jc w:val="both"/>
        <w:rPr>
          <w:rFonts w:ascii="Arial" w:eastAsia="Arial" w:hAnsi="Arial" w:cs="Arial"/>
          <w:sz w:val="22"/>
          <w:szCs w:val="22"/>
        </w:rPr>
      </w:pPr>
      <w:r w:rsidRPr="374DDBDC">
        <w:rPr>
          <w:rFonts w:ascii="Arial" w:eastAsia="Arial" w:hAnsi="Arial" w:cs="Arial"/>
          <w:sz w:val="22"/>
          <w:szCs w:val="22"/>
        </w:rPr>
        <w:t>6</w:t>
      </w:r>
      <w:r w:rsidR="39A9EAEA" w:rsidRPr="374DDBDC">
        <w:rPr>
          <w:rFonts w:ascii="Arial" w:eastAsia="Arial" w:hAnsi="Arial" w:cs="Arial"/>
          <w:sz w:val="22"/>
          <w:szCs w:val="22"/>
        </w:rPr>
        <w:t>.1</w:t>
      </w:r>
      <w:r w:rsidR="00A10ED7">
        <w:rPr>
          <w:rFonts w:ascii="Arial" w:eastAsia="Arial" w:hAnsi="Arial" w:cs="Arial"/>
          <w:sz w:val="22"/>
          <w:szCs w:val="22"/>
        </w:rPr>
        <w:t>4</w:t>
      </w:r>
      <w:r w:rsidR="00E220B8" w:rsidRPr="374DDBDC">
        <w:rPr>
          <w:rFonts w:ascii="Arial" w:eastAsia="Arial" w:hAnsi="Arial" w:cs="Arial"/>
          <w:sz w:val="22"/>
          <w:szCs w:val="22"/>
        </w:rPr>
        <w:t>.</w:t>
      </w:r>
      <w:r w:rsidR="39A9EAEA" w:rsidRPr="374DDBDC">
        <w:rPr>
          <w:rFonts w:ascii="Arial" w:eastAsia="Arial" w:hAnsi="Arial" w:cs="Arial"/>
          <w:sz w:val="22"/>
          <w:szCs w:val="22"/>
        </w:rPr>
        <w:t xml:space="preserve"> Případnou změnu kontaktních údajů pro nahlášení záruční vady je povinen </w:t>
      </w:r>
      <w:r w:rsidR="00B24676" w:rsidRPr="374DDBDC">
        <w:rPr>
          <w:rFonts w:ascii="Arial" w:eastAsia="Arial" w:hAnsi="Arial" w:cs="Arial"/>
          <w:sz w:val="22"/>
          <w:szCs w:val="22"/>
        </w:rPr>
        <w:t>Prodávající</w:t>
      </w:r>
      <w:r w:rsidR="39A9EAEA" w:rsidRPr="374DDBDC">
        <w:rPr>
          <w:rFonts w:ascii="Arial" w:eastAsia="Arial" w:hAnsi="Arial" w:cs="Arial"/>
          <w:sz w:val="22"/>
          <w:szCs w:val="22"/>
        </w:rPr>
        <w:t xml:space="preserve"> nahlásit neprodleně </w:t>
      </w:r>
      <w:r w:rsidR="00B24676" w:rsidRPr="374DDBDC">
        <w:rPr>
          <w:rFonts w:ascii="Arial" w:eastAsia="Arial" w:hAnsi="Arial" w:cs="Arial"/>
          <w:sz w:val="22"/>
          <w:szCs w:val="22"/>
        </w:rPr>
        <w:t>Kupující</w:t>
      </w:r>
      <w:r w:rsidR="39A9EAEA" w:rsidRPr="374DDBDC">
        <w:rPr>
          <w:rFonts w:ascii="Arial" w:eastAsia="Arial" w:hAnsi="Arial" w:cs="Arial"/>
          <w:sz w:val="22"/>
          <w:szCs w:val="22"/>
        </w:rPr>
        <w:t xml:space="preserve">mu. Porušení ustanovení tohoto odstavce jde k tíži </w:t>
      </w:r>
      <w:r w:rsidR="00B24676" w:rsidRPr="374DDBDC">
        <w:rPr>
          <w:rFonts w:ascii="Arial" w:eastAsia="Arial" w:hAnsi="Arial" w:cs="Arial"/>
          <w:sz w:val="22"/>
          <w:szCs w:val="22"/>
        </w:rPr>
        <w:t>Prodávající</w:t>
      </w:r>
      <w:r w:rsidR="39A9EAEA" w:rsidRPr="374DDBDC">
        <w:rPr>
          <w:rFonts w:ascii="Arial" w:eastAsia="Arial" w:hAnsi="Arial" w:cs="Arial"/>
          <w:sz w:val="22"/>
          <w:szCs w:val="22"/>
        </w:rPr>
        <w:t>ho</w:t>
      </w:r>
      <w:r w:rsidR="508D2EA1" w:rsidRPr="374DDBDC">
        <w:rPr>
          <w:rFonts w:ascii="Arial" w:eastAsia="Arial" w:hAnsi="Arial" w:cs="Arial"/>
          <w:sz w:val="22"/>
          <w:szCs w:val="22"/>
        </w:rPr>
        <w:t>.</w:t>
      </w:r>
    </w:p>
    <w:p w14:paraId="6C4B7FA6" w14:textId="5D8B2BD9" w:rsidR="001E4301" w:rsidRDefault="001E4301" w:rsidP="2DFD47A6">
      <w:pPr>
        <w:widowControl w:val="0"/>
        <w:tabs>
          <w:tab w:val="left" w:pos="1134"/>
        </w:tabs>
        <w:autoSpaceDE w:val="0"/>
        <w:jc w:val="both"/>
        <w:rPr>
          <w:rFonts w:ascii="Arial" w:eastAsia="Arial" w:hAnsi="Arial" w:cs="Arial"/>
          <w:sz w:val="22"/>
          <w:szCs w:val="22"/>
        </w:rPr>
      </w:pPr>
    </w:p>
    <w:p w14:paraId="40A3AA32" w14:textId="77777777" w:rsidR="00147DF2" w:rsidRPr="00740BC6" w:rsidRDefault="00147DF2" w:rsidP="2DFD47A6">
      <w:pPr>
        <w:widowControl w:val="0"/>
        <w:tabs>
          <w:tab w:val="left" w:pos="1134"/>
        </w:tabs>
        <w:autoSpaceDE w:val="0"/>
        <w:jc w:val="both"/>
        <w:rPr>
          <w:rFonts w:ascii="Arial" w:eastAsia="Arial" w:hAnsi="Arial" w:cs="Arial"/>
          <w:sz w:val="22"/>
          <w:szCs w:val="22"/>
        </w:rPr>
      </w:pPr>
    </w:p>
    <w:p w14:paraId="6D7062F7" w14:textId="11031183" w:rsidR="001E4301" w:rsidRPr="00740BC6" w:rsidRDefault="652ED6C0" w:rsidP="2DFD47A6">
      <w:pPr>
        <w:pStyle w:val="Odstavecseseznamem"/>
        <w:widowControl w:val="0"/>
        <w:numPr>
          <w:ilvl w:val="0"/>
          <w:numId w:val="8"/>
        </w:numPr>
        <w:tabs>
          <w:tab w:val="left" w:pos="1134"/>
        </w:tabs>
        <w:autoSpaceDE w:val="0"/>
        <w:ind w:hanging="720"/>
        <w:jc w:val="both"/>
        <w:rPr>
          <w:rFonts w:ascii="Arial" w:eastAsia="Arial" w:hAnsi="Arial" w:cs="Arial"/>
          <w:b/>
          <w:bCs/>
          <w:sz w:val="28"/>
          <w:szCs w:val="28"/>
        </w:rPr>
      </w:pPr>
      <w:r w:rsidRPr="2DFD47A6">
        <w:rPr>
          <w:rFonts w:ascii="Arial" w:eastAsia="Arial" w:hAnsi="Arial" w:cs="Arial"/>
          <w:b/>
          <w:bCs/>
          <w:sz w:val="28"/>
          <w:szCs w:val="28"/>
        </w:rPr>
        <w:t xml:space="preserve">Lhůty a ceny </w:t>
      </w:r>
      <w:r w:rsidR="001A5695">
        <w:rPr>
          <w:rFonts w:ascii="Arial" w:eastAsia="Arial" w:hAnsi="Arial" w:cs="Arial"/>
          <w:b/>
          <w:bCs/>
          <w:sz w:val="28"/>
          <w:szCs w:val="28"/>
        </w:rPr>
        <w:t>s</w:t>
      </w:r>
      <w:r w:rsidR="00CA5BAA">
        <w:rPr>
          <w:rFonts w:ascii="Arial" w:eastAsia="Arial" w:hAnsi="Arial" w:cs="Arial"/>
          <w:b/>
          <w:bCs/>
          <w:sz w:val="28"/>
          <w:szCs w:val="28"/>
        </w:rPr>
        <w:t>ervisních záručních prohlídek</w:t>
      </w:r>
    </w:p>
    <w:p w14:paraId="5B08B5D1" w14:textId="77777777" w:rsidR="001E4301" w:rsidRPr="005A4421" w:rsidRDefault="001E4301" w:rsidP="2DFD47A6">
      <w:pPr>
        <w:widowControl w:val="0"/>
        <w:tabs>
          <w:tab w:val="left" w:pos="709"/>
        </w:tabs>
        <w:autoSpaceDE w:val="0"/>
        <w:jc w:val="both"/>
        <w:rPr>
          <w:rFonts w:ascii="Arial" w:eastAsia="Arial" w:hAnsi="Arial" w:cs="Arial"/>
          <w:spacing w:val="-2"/>
        </w:rPr>
      </w:pPr>
    </w:p>
    <w:p w14:paraId="54FB9E1C" w14:textId="6CB4ECDA" w:rsidR="00740BC6" w:rsidRPr="00A10568" w:rsidRDefault="0004615F" w:rsidP="2DFD47A6">
      <w:pPr>
        <w:tabs>
          <w:tab w:val="left" w:pos="426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7.1. </w:t>
      </w:r>
      <w:r w:rsidR="652ED6C0" w:rsidRPr="2DFD47A6">
        <w:rPr>
          <w:rFonts w:ascii="Arial" w:eastAsia="Arial" w:hAnsi="Arial" w:cs="Arial"/>
          <w:sz w:val="22"/>
          <w:szCs w:val="22"/>
        </w:rPr>
        <w:t>Servisní prohlídky zahrnují servis předepsaný výrobcem spočívající v normohodinách servisní práce spojené s provedením servisní prohlídky včetně výměn olejů, filtrů a drobného materiálu spojeného s úkony v rámci servisních</w:t>
      </w:r>
      <w:r w:rsidR="00084FAA">
        <w:rPr>
          <w:rFonts w:ascii="Arial" w:eastAsia="Arial" w:hAnsi="Arial" w:cs="Arial"/>
          <w:sz w:val="22"/>
          <w:szCs w:val="22"/>
        </w:rPr>
        <w:t xml:space="preserve"> a záručních</w:t>
      </w:r>
      <w:r w:rsidR="652ED6C0" w:rsidRPr="2DFD47A6">
        <w:rPr>
          <w:rFonts w:ascii="Arial" w:eastAsia="Arial" w:hAnsi="Arial" w:cs="Arial"/>
          <w:sz w:val="22"/>
          <w:szCs w:val="22"/>
        </w:rPr>
        <w:t xml:space="preserve"> prohlídek </w:t>
      </w:r>
    </w:p>
    <w:p w14:paraId="16DEB4AB" w14:textId="77777777" w:rsidR="00464253" w:rsidRDefault="00464253" w:rsidP="2DFD47A6">
      <w:pPr>
        <w:widowControl w:val="0"/>
        <w:autoSpaceDE w:val="0"/>
        <w:rPr>
          <w:rFonts w:ascii="Arial" w:eastAsia="Arial" w:hAnsi="Arial" w:cs="Arial"/>
          <w:b/>
          <w:bCs/>
          <w:sz w:val="22"/>
          <w:szCs w:val="22"/>
        </w:rPr>
      </w:pPr>
    </w:p>
    <w:p w14:paraId="24D6D429" w14:textId="2BBBDA8E" w:rsidR="001E4301" w:rsidRPr="00777D7A" w:rsidRDefault="0004615F" w:rsidP="0FB3E282">
      <w:pPr>
        <w:jc w:val="both"/>
        <w:rPr>
          <w:rFonts w:ascii="Arial" w:eastAsia="Arial" w:hAnsi="Arial" w:cs="Arial"/>
          <w:sz w:val="22"/>
          <w:szCs w:val="22"/>
        </w:rPr>
      </w:pPr>
      <w:r w:rsidRPr="0FB3E282">
        <w:rPr>
          <w:rFonts w:ascii="Arial" w:eastAsia="Arial" w:hAnsi="Arial" w:cs="Arial"/>
          <w:sz w:val="22"/>
          <w:szCs w:val="22"/>
        </w:rPr>
        <w:t xml:space="preserve">7.2. </w:t>
      </w:r>
      <w:r w:rsidR="64D3FD01" w:rsidRPr="0FB3E282">
        <w:rPr>
          <w:rFonts w:ascii="Arial" w:eastAsia="Arial" w:hAnsi="Arial" w:cs="Arial"/>
          <w:sz w:val="22"/>
          <w:szCs w:val="22"/>
        </w:rPr>
        <w:t xml:space="preserve">Lhůty a ceny záručních servisních prohlídek </w:t>
      </w:r>
      <w:r w:rsidR="5EE60E8D" w:rsidRPr="0FB3E282">
        <w:rPr>
          <w:rFonts w:ascii="Arial" w:eastAsia="Arial" w:hAnsi="Arial" w:cs="Arial"/>
          <w:sz w:val="22"/>
          <w:szCs w:val="22"/>
        </w:rPr>
        <w:t>vozidla zvláštního určení</w:t>
      </w:r>
      <w:r w:rsidR="267EB867" w:rsidRPr="0FB3E282">
        <w:rPr>
          <w:rFonts w:ascii="Arial" w:eastAsia="Arial" w:hAnsi="Arial" w:cs="Arial"/>
          <w:sz w:val="22"/>
          <w:szCs w:val="22"/>
        </w:rPr>
        <w:t xml:space="preserve"> </w:t>
      </w:r>
      <w:r w:rsidR="267EB867" w:rsidRPr="0FB3E282">
        <w:rPr>
          <w:rFonts w:ascii="Arial" w:eastAsia="Arial" w:hAnsi="Arial" w:cs="Arial"/>
          <w:color w:val="333333"/>
          <w:sz w:val="22"/>
          <w:szCs w:val="22"/>
        </w:rPr>
        <w:t>6x4 a 6x6</w:t>
      </w:r>
      <w:r w:rsidR="64D3FD01" w:rsidRPr="0FB3E282">
        <w:rPr>
          <w:rFonts w:ascii="Arial" w:eastAsia="Arial" w:hAnsi="Arial" w:cs="Arial"/>
          <w:sz w:val="22"/>
          <w:szCs w:val="22"/>
        </w:rPr>
        <w:t xml:space="preserve"> </w:t>
      </w:r>
      <w:proofErr w:type="gramStart"/>
      <w:r w:rsidR="41C0FF16" w:rsidRPr="0FB3E282">
        <w:rPr>
          <w:rFonts w:ascii="Arial" w:eastAsia="Arial" w:hAnsi="Arial" w:cs="Arial"/>
          <w:sz w:val="22"/>
          <w:szCs w:val="22"/>
        </w:rPr>
        <w:t xml:space="preserve">na </w:t>
      </w:r>
      <w:r w:rsidR="79789C33" w:rsidRPr="0FB3E282">
        <w:rPr>
          <w:rFonts w:ascii="Arial" w:eastAsia="Arial" w:hAnsi="Arial" w:cs="Arial"/>
          <w:sz w:val="22"/>
          <w:szCs w:val="22"/>
        </w:rPr>
        <w:t xml:space="preserve"> </w:t>
      </w:r>
      <w:r w:rsidR="4F064754" w:rsidRPr="0FB3E282">
        <w:rPr>
          <w:rFonts w:ascii="Arial" w:eastAsia="Arial" w:hAnsi="Arial" w:cs="Arial"/>
          <w:sz w:val="22"/>
          <w:szCs w:val="22"/>
        </w:rPr>
        <w:t>cestmistrovství</w:t>
      </w:r>
      <w:proofErr w:type="gramEnd"/>
      <w:r w:rsidR="41C0FF16" w:rsidRPr="0FB3E282">
        <w:rPr>
          <w:rFonts w:ascii="Arial" w:eastAsia="Arial" w:hAnsi="Arial" w:cs="Arial"/>
          <w:sz w:val="22"/>
          <w:szCs w:val="22"/>
        </w:rPr>
        <w:t xml:space="preserve"> P</w:t>
      </w:r>
      <w:r w:rsidR="5106F271" w:rsidRPr="0FB3E282">
        <w:rPr>
          <w:rFonts w:ascii="Arial" w:eastAsia="Arial" w:hAnsi="Arial" w:cs="Arial"/>
          <w:sz w:val="22"/>
          <w:szCs w:val="22"/>
        </w:rPr>
        <w:t>olička</w:t>
      </w:r>
      <w:r w:rsidR="41C0FF16" w:rsidRPr="0FB3E282">
        <w:rPr>
          <w:rFonts w:ascii="Arial" w:eastAsia="Arial" w:hAnsi="Arial" w:cs="Arial"/>
          <w:sz w:val="22"/>
          <w:szCs w:val="22"/>
        </w:rPr>
        <w:t xml:space="preserve"> dle bodu </w:t>
      </w:r>
      <w:r w:rsidR="41C0FF16" w:rsidRPr="0FB3E282">
        <w:rPr>
          <w:rFonts w:ascii="Arial" w:eastAsia="Arial" w:hAnsi="Arial" w:cs="Arial"/>
          <w:b/>
          <w:bCs/>
          <w:sz w:val="22"/>
          <w:szCs w:val="22"/>
        </w:rPr>
        <w:t>A</w:t>
      </w:r>
      <w:r w:rsidR="007815AB" w:rsidRPr="0FB3E282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7815AB" w:rsidRPr="0FB3E282">
        <w:rPr>
          <w:rFonts w:ascii="Arial" w:eastAsia="Arial" w:hAnsi="Arial" w:cs="Arial"/>
          <w:sz w:val="22"/>
          <w:szCs w:val="22"/>
        </w:rPr>
        <w:t>čl. 4</w:t>
      </w:r>
      <w:r w:rsidR="00777D7A" w:rsidRPr="0FB3E282">
        <w:rPr>
          <w:rFonts w:ascii="Arial" w:eastAsia="Arial" w:hAnsi="Arial" w:cs="Arial"/>
          <w:sz w:val="22"/>
          <w:szCs w:val="22"/>
        </w:rPr>
        <w:t xml:space="preserve">, odst. </w:t>
      </w:r>
      <w:r w:rsidR="00CB1555" w:rsidRPr="0FB3E282">
        <w:rPr>
          <w:rFonts w:ascii="Arial" w:eastAsia="Arial" w:hAnsi="Arial" w:cs="Arial"/>
          <w:sz w:val="22"/>
          <w:szCs w:val="22"/>
        </w:rPr>
        <w:t>4.</w:t>
      </w:r>
      <w:r w:rsidR="00777D7A" w:rsidRPr="0FB3E282">
        <w:rPr>
          <w:rFonts w:ascii="Arial" w:eastAsia="Arial" w:hAnsi="Arial" w:cs="Arial"/>
          <w:sz w:val="22"/>
          <w:szCs w:val="22"/>
        </w:rPr>
        <w:t>1</w:t>
      </w:r>
      <w:r w:rsidR="00CB1555" w:rsidRPr="0FB3E282">
        <w:rPr>
          <w:rFonts w:ascii="Arial" w:eastAsia="Arial" w:hAnsi="Arial" w:cs="Arial"/>
          <w:sz w:val="22"/>
          <w:szCs w:val="22"/>
        </w:rPr>
        <w:t>.</w:t>
      </w:r>
      <w:r w:rsidR="41C0FF16" w:rsidRPr="0FB3E282">
        <w:rPr>
          <w:rFonts w:ascii="Arial" w:eastAsia="Arial" w:hAnsi="Arial" w:cs="Arial"/>
          <w:sz w:val="22"/>
          <w:szCs w:val="22"/>
        </w:rPr>
        <w:t xml:space="preserve">, </w:t>
      </w:r>
      <w:r w:rsidR="00DA7071" w:rsidRPr="0FB3E282">
        <w:rPr>
          <w:rFonts w:ascii="Arial" w:eastAsia="Arial" w:hAnsi="Arial" w:cs="Arial"/>
          <w:sz w:val="22"/>
          <w:szCs w:val="22"/>
        </w:rPr>
        <w:t>a</w:t>
      </w:r>
      <w:r w:rsidR="00B640BB" w:rsidRPr="0FB3E282">
        <w:rPr>
          <w:rFonts w:ascii="Arial" w:eastAsia="Arial" w:hAnsi="Arial" w:cs="Arial"/>
          <w:sz w:val="22"/>
          <w:szCs w:val="22"/>
        </w:rPr>
        <w:t xml:space="preserve"> na</w:t>
      </w:r>
      <w:r w:rsidR="00DA7071" w:rsidRPr="0FB3E282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DA7071" w:rsidRPr="0FB3E282">
        <w:rPr>
          <w:rFonts w:ascii="Arial" w:eastAsia="Arial" w:hAnsi="Arial" w:cs="Arial"/>
          <w:sz w:val="22"/>
          <w:szCs w:val="22"/>
        </w:rPr>
        <w:t>cestmistrovství</w:t>
      </w:r>
      <w:proofErr w:type="spellEnd"/>
      <w:r w:rsidR="00DA7071" w:rsidRPr="0FB3E282">
        <w:rPr>
          <w:rFonts w:ascii="Arial" w:eastAsia="Arial" w:hAnsi="Arial" w:cs="Arial"/>
          <w:sz w:val="22"/>
          <w:szCs w:val="22"/>
        </w:rPr>
        <w:t xml:space="preserve"> </w:t>
      </w:r>
      <w:r w:rsidR="05BCDB58" w:rsidRPr="0FB3E282">
        <w:rPr>
          <w:rFonts w:ascii="Arial" w:eastAsia="Arial" w:hAnsi="Arial" w:cs="Arial"/>
          <w:sz w:val="22"/>
          <w:szCs w:val="22"/>
        </w:rPr>
        <w:t>Moravská Třebová dle bodu</w:t>
      </w:r>
      <w:r w:rsidR="00DA7071" w:rsidRPr="0FB3E282">
        <w:rPr>
          <w:rFonts w:ascii="Arial" w:eastAsia="Arial" w:hAnsi="Arial" w:cs="Arial"/>
          <w:b/>
          <w:bCs/>
          <w:sz w:val="22"/>
          <w:szCs w:val="22"/>
        </w:rPr>
        <w:t xml:space="preserve"> B </w:t>
      </w:r>
      <w:r w:rsidR="00DA7071" w:rsidRPr="0FB3E282">
        <w:rPr>
          <w:rFonts w:ascii="Arial" w:eastAsia="Arial" w:hAnsi="Arial" w:cs="Arial"/>
          <w:sz w:val="22"/>
          <w:szCs w:val="22"/>
        </w:rPr>
        <w:t>čl. 4, odst. 4.1.</w:t>
      </w:r>
      <w:r w:rsidR="00B640BB" w:rsidRPr="0FB3E282">
        <w:rPr>
          <w:rFonts w:ascii="Arial" w:eastAsia="Arial" w:hAnsi="Arial" w:cs="Arial"/>
          <w:sz w:val="22"/>
          <w:szCs w:val="22"/>
        </w:rPr>
        <w:t xml:space="preserve"> j</w:t>
      </w:r>
      <w:r w:rsidR="002C11FF" w:rsidRPr="0FB3E282">
        <w:rPr>
          <w:rFonts w:ascii="Arial" w:eastAsia="Arial" w:hAnsi="Arial" w:cs="Arial"/>
          <w:sz w:val="22"/>
          <w:szCs w:val="22"/>
        </w:rPr>
        <w:t>sou</w:t>
      </w:r>
      <w:r w:rsidR="00B640BB" w:rsidRPr="0FB3E282">
        <w:rPr>
          <w:rFonts w:ascii="Arial" w:eastAsia="Arial" w:hAnsi="Arial" w:cs="Arial"/>
          <w:sz w:val="22"/>
          <w:szCs w:val="22"/>
        </w:rPr>
        <w:t xml:space="preserve"> uveden</w:t>
      </w:r>
      <w:r w:rsidR="002C11FF" w:rsidRPr="0FB3E282">
        <w:rPr>
          <w:rFonts w:ascii="Arial" w:eastAsia="Arial" w:hAnsi="Arial" w:cs="Arial"/>
          <w:sz w:val="22"/>
          <w:szCs w:val="22"/>
        </w:rPr>
        <w:t>y</w:t>
      </w:r>
      <w:r w:rsidR="003E6DD2" w:rsidRPr="0FB3E282">
        <w:rPr>
          <w:rFonts w:ascii="Arial" w:eastAsia="Arial" w:hAnsi="Arial" w:cs="Arial"/>
          <w:sz w:val="22"/>
          <w:szCs w:val="22"/>
        </w:rPr>
        <w:t xml:space="preserve"> v příloze č. 2 </w:t>
      </w:r>
      <w:r w:rsidR="002C11FF" w:rsidRPr="0FB3E282">
        <w:rPr>
          <w:rFonts w:ascii="Arial" w:eastAsia="Arial" w:hAnsi="Arial" w:cs="Arial"/>
          <w:sz w:val="22"/>
          <w:szCs w:val="22"/>
        </w:rPr>
        <w:t>Smlouvy.</w:t>
      </w:r>
    </w:p>
    <w:p w14:paraId="5023141B" w14:textId="77777777" w:rsidR="000D4FAF" w:rsidRPr="00327E5C" w:rsidRDefault="000D4FAF" w:rsidP="2DFD47A6">
      <w:pPr>
        <w:pStyle w:val="Bezmezer"/>
        <w:rPr>
          <w:rFonts w:ascii="Arial" w:eastAsia="Arial" w:hAnsi="Arial" w:cs="Arial"/>
          <w:sz w:val="22"/>
          <w:szCs w:val="22"/>
        </w:rPr>
      </w:pPr>
    </w:p>
    <w:p w14:paraId="6706453A" w14:textId="205F3148" w:rsidR="001E4301" w:rsidRDefault="003E6DD2" w:rsidP="0004615F">
      <w:p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7.</w:t>
      </w:r>
      <w:r w:rsidR="00EB744E">
        <w:rPr>
          <w:rFonts w:ascii="Arial" w:eastAsia="Arial" w:hAnsi="Arial" w:cs="Arial"/>
          <w:sz w:val="22"/>
          <w:szCs w:val="22"/>
        </w:rPr>
        <w:t xml:space="preserve">3. </w:t>
      </w:r>
      <w:r w:rsidR="64D3FD01" w:rsidRPr="2DFD47A6">
        <w:rPr>
          <w:rFonts w:ascii="Arial" w:eastAsia="Arial" w:hAnsi="Arial" w:cs="Arial"/>
          <w:sz w:val="22"/>
          <w:szCs w:val="22"/>
        </w:rPr>
        <w:t>Cena za záruční servisní prohlídky stanovená v</w:t>
      </w:r>
      <w:r w:rsidR="00EB744E">
        <w:rPr>
          <w:rFonts w:ascii="Arial" w:eastAsia="Arial" w:hAnsi="Arial" w:cs="Arial"/>
          <w:sz w:val="22"/>
          <w:szCs w:val="22"/>
        </w:rPr>
        <w:t xml:space="preserve"> příloze č. 2 </w:t>
      </w:r>
      <w:r w:rsidR="00AC06A0">
        <w:rPr>
          <w:rFonts w:ascii="Arial" w:eastAsia="Arial" w:hAnsi="Arial" w:cs="Arial"/>
          <w:sz w:val="22"/>
          <w:szCs w:val="22"/>
        </w:rPr>
        <w:t>Smlouvy</w:t>
      </w:r>
      <w:r w:rsidR="00EB744E">
        <w:rPr>
          <w:rFonts w:ascii="Arial" w:eastAsia="Arial" w:hAnsi="Arial" w:cs="Arial"/>
          <w:sz w:val="22"/>
          <w:szCs w:val="22"/>
        </w:rPr>
        <w:t xml:space="preserve">, </w:t>
      </w:r>
      <w:r w:rsidR="64D3FD01" w:rsidRPr="2DFD47A6">
        <w:rPr>
          <w:rFonts w:ascii="Arial" w:eastAsia="Arial" w:hAnsi="Arial" w:cs="Arial"/>
          <w:sz w:val="22"/>
          <w:szCs w:val="22"/>
        </w:rPr>
        <w:t>může být v průběhu záruky změněna pouze v návaznosti na změnu zákonné sazby DPH.</w:t>
      </w:r>
      <w:r w:rsidR="4B61DA83" w:rsidRPr="2DFD47A6">
        <w:rPr>
          <w:rFonts w:ascii="Arial" w:eastAsia="Arial" w:hAnsi="Arial" w:cs="Arial"/>
          <w:sz w:val="22"/>
          <w:szCs w:val="22"/>
        </w:rPr>
        <w:t xml:space="preserve"> </w:t>
      </w:r>
    </w:p>
    <w:p w14:paraId="0708E158" w14:textId="6D194697" w:rsidR="001E4301" w:rsidRDefault="0004615F" w:rsidP="2DFD47A6">
      <w:pPr>
        <w:pStyle w:val="ZkladntextodsazenZkladntextodsazenChar"/>
        <w:tabs>
          <w:tab w:val="left" w:pos="709"/>
        </w:tabs>
        <w:ind w:left="0" w:firstLine="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>7.</w:t>
      </w:r>
      <w:r w:rsidR="0017519B">
        <w:rPr>
          <w:rFonts w:eastAsia="Arial"/>
          <w:sz w:val="22"/>
          <w:szCs w:val="22"/>
        </w:rPr>
        <w:t>4</w:t>
      </w:r>
      <w:r>
        <w:rPr>
          <w:rFonts w:eastAsia="Arial"/>
          <w:sz w:val="22"/>
          <w:szCs w:val="22"/>
        </w:rPr>
        <w:t xml:space="preserve">. </w:t>
      </w:r>
      <w:r w:rsidR="00B24676">
        <w:rPr>
          <w:rFonts w:eastAsia="Arial"/>
          <w:sz w:val="22"/>
          <w:szCs w:val="22"/>
        </w:rPr>
        <w:t>Prodávající</w:t>
      </w:r>
      <w:r w:rsidR="64D3FD01" w:rsidRPr="2DFD47A6">
        <w:rPr>
          <w:rFonts w:eastAsia="Arial"/>
          <w:sz w:val="22"/>
          <w:szCs w:val="22"/>
        </w:rPr>
        <w:t xml:space="preserve"> se zavazuje provádět záruční </w:t>
      </w:r>
      <w:r w:rsidR="002054D2">
        <w:rPr>
          <w:rFonts w:eastAsia="Arial"/>
          <w:sz w:val="22"/>
          <w:szCs w:val="22"/>
        </w:rPr>
        <w:t xml:space="preserve">servis </w:t>
      </w:r>
      <w:r w:rsidR="64D3FD01" w:rsidRPr="2DFD47A6">
        <w:rPr>
          <w:rFonts w:eastAsia="Arial"/>
          <w:sz w:val="22"/>
          <w:szCs w:val="22"/>
        </w:rPr>
        <w:t>na dodan</w:t>
      </w:r>
      <w:r w:rsidR="009A65E4">
        <w:rPr>
          <w:rFonts w:eastAsia="Arial"/>
          <w:sz w:val="22"/>
          <w:szCs w:val="22"/>
        </w:rPr>
        <w:t>ý</w:t>
      </w:r>
      <w:r w:rsidR="64D3FD01" w:rsidRPr="2DFD47A6">
        <w:rPr>
          <w:rFonts w:eastAsia="Arial"/>
          <w:sz w:val="22"/>
          <w:szCs w:val="22"/>
        </w:rPr>
        <w:t xml:space="preserve"> </w:t>
      </w:r>
      <w:r w:rsidR="009A65E4">
        <w:rPr>
          <w:rFonts w:eastAsia="Arial"/>
          <w:sz w:val="22"/>
          <w:szCs w:val="22"/>
        </w:rPr>
        <w:t>p</w:t>
      </w:r>
      <w:r w:rsidR="009A65E4" w:rsidRPr="2DFD47A6">
        <w:rPr>
          <w:rFonts w:eastAsia="Arial"/>
          <w:sz w:val="22"/>
          <w:szCs w:val="22"/>
        </w:rPr>
        <w:t xml:space="preserve">ředmět </w:t>
      </w:r>
      <w:r w:rsidR="009A65E4">
        <w:rPr>
          <w:rFonts w:eastAsia="Arial"/>
          <w:sz w:val="22"/>
          <w:szCs w:val="22"/>
        </w:rPr>
        <w:t>smlouvy</w:t>
      </w:r>
      <w:r w:rsidR="64D3FD01" w:rsidRPr="2DFD47A6">
        <w:rPr>
          <w:rFonts w:eastAsia="Arial"/>
          <w:sz w:val="22"/>
          <w:szCs w:val="22"/>
        </w:rPr>
        <w:t xml:space="preserve"> dle předepsaných rozpisů prohlídek jednotlivých součástí </w:t>
      </w:r>
      <w:r w:rsidR="009A65E4">
        <w:rPr>
          <w:rFonts w:eastAsia="Arial"/>
          <w:sz w:val="22"/>
          <w:szCs w:val="22"/>
        </w:rPr>
        <w:t>p</w:t>
      </w:r>
      <w:r w:rsidR="009A65E4" w:rsidRPr="2DFD47A6">
        <w:rPr>
          <w:rFonts w:eastAsia="Arial"/>
          <w:sz w:val="22"/>
          <w:szCs w:val="22"/>
        </w:rPr>
        <w:t>ředmět</w:t>
      </w:r>
      <w:r w:rsidR="009A65E4">
        <w:rPr>
          <w:rFonts w:eastAsia="Arial"/>
          <w:sz w:val="22"/>
          <w:szCs w:val="22"/>
        </w:rPr>
        <w:t>u</w:t>
      </w:r>
      <w:r w:rsidR="009A65E4" w:rsidRPr="2DFD47A6">
        <w:rPr>
          <w:rFonts w:eastAsia="Arial"/>
          <w:sz w:val="22"/>
          <w:szCs w:val="22"/>
        </w:rPr>
        <w:t xml:space="preserve"> </w:t>
      </w:r>
      <w:r w:rsidR="009A65E4">
        <w:rPr>
          <w:rFonts w:eastAsia="Arial"/>
          <w:sz w:val="22"/>
          <w:szCs w:val="22"/>
        </w:rPr>
        <w:t>smlouvy</w:t>
      </w:r>
      <w:r w:rsidR="64D3FD01" w:rsidRPr="2DFD47A6">
        <w:rPr>
          <w:rFonts w:eastAsia="Arial"/>
          <w:sz w:val="22"/>
          <w:szCs w:val="22"/>
        </w:rPr>
        <w:t xml:space="preserve">. </w:t>
      </w:r>
      <w:r w:rsidR="00B24676">
        <w:rPr>
          <w:rFonts w:eastAsia="Arial"/>
          <w:sz w:val="22"/>
          <w:szCs w:val="22"/>
        </w:rPr>
        <w:t>Prodávající</w:t>
      </w:r>
      <w:r w:rsidR="64D3FD01" w:rsidRPr="2DFD47A6">
        <w:rPr>
          <w:rFonts w:eastAsia="Arial"/>
          <w:sz w:val="22"/>
          <w:szCs w:val="22"/>
        </w:rPr>
        <w:t xml:space="preserve"> se zavazuje k zajištění záručních prohlídek </w:t>
      </w:r>
      <w:r w:rsidR="002054D2">
        <w:rPr>
          <w:rFonts w:eastAsia="Arial"/>
          <w:sz w:val="22"/>
          <w:szCs w:val="22"/>
        </w:rPr>
        <w:t>a</w:t>
      </w:r>
      <w:r w:rsidR="64D3FD01" w:rsidRPr="2DFD47A6">
        <w:rPr>
          <w:rFonts w:eastAsia="Arial"/>
          <w:sz w:val="22"/>
          <w:szCs w:val="22"/>
        </w:rPr>
        <w:t xml:space="preserve"> oprav na základě objednávky </w:t>
      </w:r>
      <w:r w:rsidR="00B24676">
        <w:rPr>
          <w:rFonts w:eastAsia="Arial"/>
          <w:sz w:val="22"/>
          <w:szCs w:val="22"/>
        </w:rPr>
        <w:t>Kupující</w:t>
      </w:r>
      <w:r w:rsidR="64D3FD01" w:rsidRPr="2DFD47A6">
        <w:rPr>
          <w:rFonts w:eastAsia="Arial"/>
          <w:sz w:val="22"/>
          <w:szCs w:val="22"/>
        </w:rPr>
        <w:t xml:space="preserve">ho, kterou zašle e-mailem na adresu servisního střediska </w:t>
      </w:r>
      <w:r w:rsidR="00B24676">
        <w:rPr>
          <w:rFonts w:eastAsia="Arial"/>
          <w:sz w:val="22"/>
          <w:szCs w:val="22"/>
        </w:rPr>
        <w:t>Prodávající</w:t>
      </w:r>
      <w:r w:rsidR="64D3FD01" w:rsidRPr="2DFD47A6">
        <w:rPr>
          <w:rFonts w:eastAsia="Arial"/>
          <w:sz w:val="22"/>
          <w:szCs w:val="22"/>
        </w:rPr>
        <w:t xml:space="preserve">ho: </w:t>
      </w:r>
      <w:r w:rsidR="64D3FD01" w:rsidRPr="2DFD47A6">
        <w:rPr>
          <w:rFonts w:eastAsia="Arial"/>
          <w:color w:val="FF0000"/>
          <w:sz w:val="22"/>
          <w:szCs w:val="22"/>
        </w:rPr>
        <w:t xml:space="preserve">doplní </w:t>
      </w:r>
      <w:r w:rsidR="00B24676">
        <w:rPr>
          <w:rFonts w:eastAsia="Arial"/>
          <w:color w:val="FF0000"/>
          <w:sz w:val="22"/>
          <w:szCs w:val="22"/>
        </w:rPr>
        <w:t>Prodávající</w:t>
      </w:r>
      <w:r w:rsidR="64D3FD01" w:rsidRPr="2DFD47A6">
        <w:rPr>
          <w:rFonts w:eastAsia="Arial"/>
          <w:color w:val="000000" w:themeColor="text1"/>
          <w:sz w:val="22"/>
          <w:szCs w:val="22"/>
        </w:rPr>
        <w:t>,</w:t>
      </w:r>
      <w:r w:rsidR="64D3FD01" w:rsidRPr="2DFD47A6">
        <w:rPr>
          <w:rFonts w:eastAsia="Arial"/>
          <w:sz w:val="22"/>
          <w:szCs w:val="22"/>
        </w:rPr>
        <w:t xml:space="preserve"> kontaktní osoba </w:t>
      </w:r>
      <w:r w:rsidR="64D3FD01" w:rsidRPr="2DFD47A6">
        <w:rPr>
          <w:rFonts w:eastAsia="Arial"/>
          <w:color w:val="FF0000"/>
          <w:sz w:val="22"/>
          <w:szCs w:val="22"/>
        </w:rPr>
        <w:t xml:space="preserve">doplní </w:t>
      </w:r>
      <w:r w:rsidR="00B24676">
        <w:rPr>
          <w:rFonts w:eastAsia="Arial"/>
          <w:color w:val="FF0000"/>
          <w:sz w:val="22"/>
          <w:szCs w:val="22"/>
        </w:rPr>
        <w:t>Prodávající</w:t>
      </w:r>
      <w:r w:rsidR="64D3FD01" w:rsidRPr="2DFD47A6">
        <w:rPr>
          <w:rFonts w:eastAsia="Arial"/>
          <w:sz w:val="22"/>
          <w:szCs w:val="22"/>
        </w:rPr>
        <w:t xml:space="preserve">, tel.: </w:t>
      </w:r>
      <w:r w:rsidR="64D3FD01" w:rsidRPr="2DFD47A6">
        <w:rPr>
          <w:rFonts w:eastAsia="Arial"/>
          <w:color w:val="FF0000"/>
          <w:sz w:val="22"/>
          <w:szCs w:val="22"/>
        </w:rPr>
        <w:t xml:space="preserve">doplní </w:t>
      </w:r>
      <w:r w:rsidR="00B24676">
        <w:rPr>
          <w:rFonts w:eastAsia="Arial"/>
          <w:color w:val="FF0000"/>
          <w:sz w:val="22"/>
          <w:szCs w:val="22"/>
        </w:rPr>
        <w:t>Prodávající</w:t>
      </w:r>
      <w:r w:rsidR="64D3FD01" w:rsidRPr="2DFD47A6">
        <w:rPr>
          <w:rFonts w:eastAsia="Arial"/>
          <w:sz w:val="22"/>
          <w:szCs w:val="22"/>
        </w:rPr>
        <w:t xml:space="preserve">, mob. tel.: </w:t>
      </w:r>
      <w:r w:rsidR="64D3FD01" w:rsidRPr="2DFD47A6">
        <w:rPr>
          <w:rFonts w:eastAsia="Arial"/>
          <w:color w:val="FF0000"/>
          <w:sz w:val="22"/>
          <w:szCs w:val="22"/>
        </w:rPr>
        <w:t xml:space="preserve">doplní </w:t>
      </w:r>
      <w:r w:rsidR="00B24676">
        <w:rPr>
          <w:rFonts w:eastAsia="Arial"/>
          <w:color w:val="FF0000"/>
          <w:sz w:val="22"/>
          <w:szCs w:val="22"/>
        </w:rPr>
        <w:t>Prodávající</w:t>
      </w:r>
      <w:r w:rsidR="64D3FD01" w:rsidRPr="2DFD47A6">
        <w:rPr>
          <w:rFonts w:eastAsia="Arial"/>
          <w:sz w:val="22"/>
          <w:szCs w:val="22"/>
        </w:rPr>
        <w:t>, e-mail:</w:t>
      </w:r>
      <w:r w:rsidR="64D3FD01" w:rsidRPr="2DFD47A6">
        <w:rPr>
          <w:rFonts w:eastAsia="Arial"/>
          <w:color w:val="FF0000"/>
          <w:sz w:val="22"/>
          <w:szCs w:val="22"/>
        </w:rPr>
        <w:t xml:space="preserve"> doplní </w:t>
      </w:r>
      <w:r w:rsidR="00B24676">
        <w:rPr>
          <w:rFonts w:eastAsia="Arial"/>
          <w:color w:val="FF0000"/>
          <w:sz w:val="22"/>
          <w:szCs w:val="22"/>
        </w:rPr>
        <w:t>Prodávající</w:t>
      </w:r>
      <w:r w:rsidR="64D3FD01" w:rsidRPr="2DFD47A6">
        <w:rPr>
          <w:rFonts w:eastAsia="Arial"/>
          <w:sz w:val="22"/>
          <w:szCs w:val="22"/>
        </w:rPr>
        <w:t>.</w:t>
      </w:r>
    </w:p>
    <w:p w14:paraId="71E11633" w14:textId="77777777" w:rsidR="0017519B" w:rsidRDefault="0017519B" w:rsidP="2DFD47A6">
      <w:pPr>
        <w:pStyle w:val="ZkladntextodsazenZkladntextodsazenChar"/>
        <w:tabs>
          <w:tab w:val="left" w:pos="709"/>
        </w:tabs>
        <w:ind w:left="0" w:firstLine="0"/>
        <w:rPr>
          <w:rFonts w:eastAsia="Arial"/>
          <w:sz w:val="22"/>
          <w:szCs w:val="22"/>
        </w:rPr>
      </w:pPr>
    </w:p>
    <w:p w14:paraId="00694F2C" w14:textId="4B97372A" w:rsidR="0017519B" w:rsidRDefault="005033A2" w:rsidP="2DFD47A6">
      <w:pPr>
        <w:pStyle w:val="ZkladntextodsazenZkladntextodsazenChar"/>
        <w:tabs>
          <w:tab w:val="left" w:pos="709"/>
        </w:tabs>
        <w:ind w:left="0" w:firstLine="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7.5. </w:t>
      </w:r>
      <w:r w:rsidRPr="2DFD47A6">
        <w:rPr>
          <w:rFonts w:eastAsia="Arial"/>
          <w:sz w:val="22"/>
          <w:szCs w:val="22"/>
        </w:rPr>
        <w:t xml:space="preserve">Případnou změnu kontaktních údajů </w:t>
      </w:r>
      <w:r>
        <w:rPr>
          <w:rFonts w:eastAsia="Arial"/>
          <w:sz w:val="22"/>
          <w:szCs w:val="22"/>
        </w:rPr>
        <w:t xml:space="preserve">pro provádění záručního servisu </w:t>
      </w:r>
      <w:r w:rsidRPr="2DFD47A6">
        <w:rPr>
          <w:rFonts w:eastAsia="Arial"/>
          <w:sz w:val="22"/>
          <w:szCs w:val="22"/>
        </w:rPr>
        <w:t xml:space="preserve">je povinen </w:t>
      </w:r>
      <w:r>
        <w:rPr>
          <w:rFonts w:eastAsia="Arial"/>
          <w:sz w:val="22"/>
          <w:szCs w:val="22"/>
        </w:rPr>
        <w:t>Prodávající</w:t>
      </w:r>
      <w:r w:rsidRPr="2DFD47A6">
        <w:rPr>
          <w:rFonts w:eastAsia="Arial"/>
          <w:sz w:val="22"/>
          <w:szCs w:val="22"/>
        </w:rPr>
        <w:t xml:space="preserve"> nahlásit neprodleně </w:t>
      </w:r>
      <w:r>
        <w:rPr>
          <w:rFonts w:eastAsia="Arial"/>
          <w:sz w:val="22"/>
          <w:szCs w:val="22"/>
        </w:rPr>
        <w:t>Kupující</w:t>
      </w:r>
      <w:r w:rsidRPr="2DFD47A6">
        <w:rPr>
          <w:rFonts w:eastAsia="Arial"/>
          <w:sz w:val="22"/>
          <w:szCs w:val="22"/>
        </w:rPr>
        <w:t xml:space="preserve">mu. Porušení ustanovení tohoto odstavce jde k tíži </w:t>
      </w:r>
      <w:r>
        <w:rPr>
          <w:rFonts w:eastAsia="Arial"/>
          <w:sz w:val="22"/>
          <w:szCs w:val="22"/>
        </w:rPr>
        <w:t>Prodávající</w:t>
      </w:r>
      <w:r w:rsidRPr="2DFD47A6">
        <w:rPr>
          <w:rFonts w:eastAsia="Arial"/>
          <w:sz w:val="22"/>
          <w:szCs w:val="22"/>
        </w:rPr>
        <w:t>ho.</w:t>
      </w:r>
    </w:p>
    <w:p w14:paraId="1A965116" w14:textId="77777777" w:rsidR="003F225F" w:rsidRPr="00300131" w:rsidRDefault="003F225F" w:rsidP="2DFD47A6">
      <w:pPr>
        <w:ind w:right="-24"/>
        <w:jc w:val="both"/>
        <w:rPr>
          <w:rFonts w:ascii="Arial" w:eastAsia="Arial" w:hAnsi="Arial" w:cs="Arial"/>
        </w:rPr>
      </w:pPr>
    </w:p>
    <w:p w14:paraId="7EC24BF0" w14:textId="66B98CD0" w:rsidR="2DFD47A6" w:rsidRDefault="2DFD47A6" w:rsidP="2DFD47A6">
      <w:pPr>
        <w:ind w:right="-24"/>
        <w:jc w:val="both"/>
        <w:rPr>
          <w:rFonts w:ascii="Arial" w:eastAsia="Arial" w:hAnsi="Arial" w:cs="Arial"/>
        </w:rPr>
      </w:pPr>
    </w:p>
    <w:p w14:paraId="4B9694BA" w14:textId="77777777" w:rsidR="00563471" w:rsidRDefault="3B3DE720" w:rsidP="2DFD47A6">
      <w:pPr>
        <w:widowControl w:val="0"/>
        <w:numPr>
          <w:ilvl w:val="0"/>
          <w:numId w:val="8"/>
        </w:numPr>
        <w:autoSpaceDE w:val="0"/>
        <w:ind w:left="0" w:firstLine="0"/>
        <w:rPr>
          <w:rFonts w:ascii="Arial" w:eastAsia="Arial" w:hAnsi="Arial" w:cs="Arial"/>
          <w:b/>
          <w:bCs/>
          <w:sz w:val="28"/>
          <w:szCs w:val="28"/>
        </w:rPr>
      </w:pPr>
      <w:r w:rsidRPr="2DFD47A6">
        <w:rPr>
          <w:rFonts w:ascii="Arial" w:eastAsia="Arial" w:hAnsi="Arial" w:cs="Arial"/>
          <w:b/>
          <w:bCs/>
          <w:sz w:val="28"/>
          <w:szCs w:val="28"/>
        </w:rPr>
        <w:t>Od</w:t>
      </w:r>
      <w:r w:rsidR="652ED6C0" w:rsidRPr="2DFD47A6">
        <w:rPr>
          <w:rFonts w:ascii="Arial" w:eastAsia="Arial" w:hAnsi="Arial" w:cs="Arial"/>
          <w:b/>
          <w:bCs/>
          <w:sz w:val="28"/>
          <w:szCs w:val="28"/>
        </w:rPr>
        <w:t>povědnost za škodu</w:t>
      </w:r>
    </w:p>
    <w:p w14:paraId="7DF4E37C" w14:textId="77777777" w:rsidR="00740BC6" w:rsidRDefault="00740BC6" w:rsidP="2DFD47A6">
      <w:pPr>
        <w:widowControl w:val="0"/>
        <w:autoSpaceDE w:val="0"/>
        <w:rPr>
          <w:rFonts w:ascii="Arial" w:eastAsia="Arial" w:hAnsi="Arial" w:cs="Arial"/>
          <w:b/>
          <w:bCs/>
          <w:sz w:val="28"/>
          <w:szCs w:val="28"/>
        </w:rPr>
      </w:pPr>
    </w:p>
    <w:p w14:paraId="612B50E7" w14:textId="7897359F" w:rsidR="00740BC6" w:rsidRPr="004C7FB6" w:rsidRDefault="00B170B8" w:rsidP="00B170B8">
      <w:pPr>
        <w:widowControl w:val="0"/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8.1. </w:t>
      </w:r>
      <w:r w:rsidR="652ED6C0" w:rsidRPr="2DFD47A6">
        <w:rPr>
          <w:rFonts w:ascii="Arial" w:eastAsia="Arial" w:hAnsi="Arial" w:cs="Arial"/>
          <w:sz w:val="22"/>
          <w:szCs w:val="22"/>
        </w:rPr>
        <w:t xml:space="preserve">Pokud porušením povinností </w:t>
      </w:r>
      <w:r w:rsidR="00B24676">
        <w:rPr>
          <w:rFonts w:ascii="Arial" w:eastAsia="Arial" w:hAnsi="Arial" w:cs="Arial"/>
          <w:sz w:val="22"/>
          <w:szCs w:val="22"/>
        </w:rPr>
        <w:t>Prodávající</w:t>
      </w:r>
      <w:r w:rsidR="652ED6C0" w:rsidRPr="2DFD47A6">
        <w:rPr>
          <w:rFonts w:ascii="Arial" w:eastAsia="Arial" w:hAnsi="Arial" w:cs="Arial"/>
          <w:sz w:val="22"/>
          <w:szCs w:val="22"/>
        </w:rPr>
        <w:t xml:space="preserve">ho, vyplývajících z obecně závazných právních předpisů či z této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652ED6C0" w:rsidRPr="2DFD47A6">
        <w:rPr>
          <w:rFonts w:ascii="Arial" w:eastAsia="Arial" w:hAnsi="Arial" w:cs="Arial"/>
          <w:sz w:val="22"/>
          <w:szCs w:val="22"/>
        </w:rPr>
        <w:t xml:space="preserve"> vznikne </w:t>
      </w:r>
      <w:r w:rsidR="00B24676">
        <w:rPr>
          <w:rFonts w:ascii="Arial" w:eastAsia="Arial" w:hAnsi="Arial" w:cs="Arial"/>
          <w:sz w:val="22"/>
          <w:szCs w:val="22"/>
        </w:rPr>
        <w:t>Kupující</w:t>
      </w:r>
      <w:r w:rsidR="652ED6C0" w:rsidRPr="2DFD47A6">
        <w:rPr>
          <w:rFonts w:ascii="Arial" w:eastAsia="Arial" w:hAnsi="Arial" w:cs="Arial"/>
          <w:sz w:val="22"/>
          <w:szCs w:val="22"/>
        </w:rPr>
        <w:t xml:space="preserve">mu či třetím osobám v důsledku použití či užívání </w:t>
      </w:r>
      <w:r w:rsidR="00EE30DC">
        <w:rPr>
          <w:rFonts w:ascii="Arial" w:eastAsia="Arial" w:hAnsi="Arial" w:cs="Arial"/>
          <w:sz w:val="22"/>
          <w:szCs w:val="22"/>
        </w:rPr>
        <w:t>p</w:t>
      </w:r>
      <w:r w:rsidR="652ED6C0" w:rsidRPr="2DFD47A6">
        <w:rPr>
          <w:rFonts w:ascii="Arial" w:eastAsia="Arial" w:hAnsi="Arial" w:cs="Arial"/>
          <w:sz w:val="22"/>
          <w:szCs w:val="22"/>
        </w:rPr>
        <w:t xml:space="preserve">ředmětu </w:t>
      </w:r>
      <w:r w:rsidR="005E49CB">
        <w:rPr>
          <w:rFonts w:ascii="Arial" w:eastAsia="Arial" w:hAnsi="Arial" w:cs="Arial"/>
          <w:sz w:val="22"/>
          <w:szCs w:val="22"/>
        </w:rPr>
        <w:t>s</w:t>
      </w:r>
      <w:r w:rsidR="009D22E6">
        <w:rPr>
          <w:rFonts w:ascii="Arial" w:eastAsia="Arial" w:hAnsi="Arial" w:cs="Arial"/>
          <w:sz w:val="22"/>
          <w:szCs w:val="22"/>
        </w:rPr>
        <w:t>mlouvy</w:t>
      </w:r>
      <w:r w:rsidR="652ED6C0" w:rsidRPr="2DFD47A6">
        <w:rPr>
          <w:rFonts w:ascii="Arial" w:eastAsia="Arial" w:hAnsi="Arial" w:cs="Arial"/>
          <w:sz w:val="22"/>
          <w:szCs w:val="22"/>
        </w:rPr>
        <w:t xml:space="preserve"> jakákoliv škoda, odpovídá za ni </w:t>
      </w:r>
      <w:r w:rsidR="00B24676">
        <w:rPr>
          <w:rFonts w:ascii="Arial" w:eastAsia="Arial" w:hAnsi="Arial" w:cs="Arial"/>
          <w:sz w:val="22"/>
          <w:szCs w:val="22"/>
        </w:rPr>
        <w:t>Prodávající</w:t>
      </w:r>
      <w:r w:rsidR="652ED6C0" w:rsidRPr="2DFD47A6">
        <w:rPr>
          <w:rFonts w:ascii="Arial" w:eastAsia="Arial" w:hAnsi="Arial" w:cs="Arial"/>
          <w:sz w:val="22"/>
          <w:szCs w:val="22"/>
        </w:rPr>
        <w:t>, a to bez ohledu na zavinění či na to, zda se tak stalo z úmyslu či z</w:t>
      </w:r>
      <w:r w:rsidR="00B02221">
        <w:rPr>
          <w:rFonts w:ascii="Arial" w:eastAsia="Arial" w:hAnsi="Arial" w:cs="Arial"/>
          <w:sz w:val="22"/>
          <w:szCs w:val="22"/>
        </w:rPr>
        <w:t> </w:t>
      </w:r>
      <w:r w:rsidR="652ED6C0" w:rsidRPr="2DFD47A6">
        <w:rPr>
          <w:rFonts w:ascii="Arial" w:eastAsia="Arial" w:hAnsi="Arial" w:cs="Arial"/>
          <w:sz w:val="22"/>
          <w:szCs w:val="22"/>
        </w:rPr>
        <w:t>nedbalosti</w:t>
      </w:r>
      <w:r w:rsidR="00B02221">
        <w:rPr>
          <w:rFonts w:ascii="Arial" w:eastAsia="Arial" w:hAnsi="Arial" w:cs="Arial"/>
          <w:sz w:val="22"/>
          <w:szCs w:val="22"/>
        </w:rPr>
        <w:t>.</w:t>
      </w:r>
      <w:r w:rsidR="652ED6C0" w:rsidRPr="2DFD47A6">
        <w:rPr>
          <w:rFonts w:ascii="Arial" w:eastAsia="Arial" w:hAnsi="Arial" w:cs="Arial"/>
          <w:sz w:val="22"/>
          <w:szCs w:val="22"/>
        </w:rPr>
        <w:t xml:space="preserve"> Ustanovení předchozí věty platí i poté, co dojde k odstoupení od této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652ED6C0" w:rsidRPr="2DFD47A6">
        <w:rPr>
          <w:rFonts w:ascii="Arial" w:eastAsia="Arial" w:hAnsi="Arial" w:cs="Arial"/>
          <w:sz w:val="22"/>
          <w:szCs w:val="22"/>
        </w:rPr>
        <w:t xml:space="preserve"> některou ze stran či oběma </w:t>
      </w:r>
      <w:r w:rsidR="00A667CB">
        <w:rPr>
          <w:rFonts w:ascii="Arial" w:eastAsia="Arial" w:hAnsi="Arial" w:cs="Arial"/>
          <w:sz w:val="22"/>
          <w:szCs w:val="22"/>
        </w:rPr>
        <w:t xml:space="preserve">smluvními </w:t>
      </w:r>
      <w:r w:rsidR="652ED6C0" w:rsidRPr="2DFD47A6">
        <w:rPr>
          <w:rFonts w:ascii="Arial" w:eastAsia="Arial" w:hAnsi="Arial" w:cs="Arial"/>
          <w:sz w:val="22"/>
          <w:szCs w:val="22"/>
        </w:rPr>
        <w:t>stranami.</w:t>
      </w:r>
    </w:p>
    <w:p w14:paraId="44FB30F8" w14:textId="77777777" w:rsidR="00740BC6" w:rsidRDefault="00740BC6" w:rsidP="2DFD47A6">
      <w:pPr>
        <w:widowControl w:val="0"/>
        <w:autoSpaceDE w:val="0"/>
        <w:rPr>
          <w:rFonts w:ascii="Arial" w:eastAsia="Arial" w:hAnsi="Arial" w:cs="Arial"/>
        </w:rPr>
      </w:pPr>
    </w:p>
    <w:p w14:paraId="1DA6542E" w14:textId="77777777" w:rsidR="00740BC6" w:rsidRDefault="00740BC6" w:rsidP="2DFD47A6">
      <w:pPr>
        <w:widowControl w:val="0"/>
        <w:autoSpaceDE w:val="0"/>
        <w:rPr>
          <w:rFonts w:ascii="Arial" w:eastAsia="Arial" w:hAnsi="Arial" w:cs="Arial"/>
          <w:b/>
          <w:bCs/>
          <w:sz w:val="28"/>
          <w:szCs w:val="28"/>
        </w:rPr>
      </w:pPr>
    </w:p>
    <w:p w14:paraId="110AB762" w14:textId="77777777" w:rsidR="00762F1B" w:rsidRDefault="00762F1B" w:rsidP="2DFD47A6">
      <w:pPr>
        <w:widowControl w:val="0"/>
        <w:autoSpaceDE w:val="0"/>
        <w:rPr>
          <w:rFonts w:ascii="Arial" w:eastAsia="Arial" w:hAnsi="Arial" w:cs="Arial"/>
          <w:b/>
          <w:bCs/>
          <w:sz w:val="28"/>
          <w:szCs w:val="28"/>
        </w:rPr>
      </w:pPr>
    </w:p>
    <w:p w14:paraId="1AE306E5" w14:textId="7167DE31" w:rsidR="00740BC6" w:rsidRDefault="652ED6C0" w:rsidP="2DFD47A6">
      <w:pPr>
        <w:widowControl w:val="0"/>
        <w:numPr>
          <w:ilvl w:val="0"/>
          <w:numId w:val="8"/>
        </w:numPr>
        <w:autoSpaceDE w:val="0"/>
        <w:ind w:left="0" w:firstLine="0"/>
        <w:rPr>
          <w:rFonts w:ascii="Arial" w:eastAsia="Arial" w:hAnsi="Arial" w:cs="Arial"/>
          <w:b/>
          <w:bCs/>
          <w:sz w:val="28"/>
          <w:szCs w:val="28"/>
        </w:rPr>
      </w:pPr>
      <w:r w:rsidRPr="2DFD47A6">
        <w:rPr>
          <w:rFonts w:ascii="Arial" w:eastAsia="Arial" w:hAnsi="Arial" w:cs="Arial"/>
          <w:b/>
          <w:bCs/>
          <w:sz w:val="28"/>
          <w:szCs w:val="28"/>
        </w:rPr>
        <w:t xml:space="preserve">Odstoupení od </w:t>
      </w:r>
      <w:r w:rsidR="009D22E6">
        <w:rPr>
          <w:rFonts w:ascii="Arial" w:eastAsia="Arial" w:hAnsi="Arial" w:cs="Arial"/>
          <w:b/>
          <w:bCs/>
          <w:sz w:val="28"/>
          <w:szCs w:val="28"/>
        </w:rPr>
        <w:t>Smlouvy</w:t>
      </w:r>
    </w:p>
    <w:p w14:paraId="3041E394" w14:textId="77777777" w:rsidR="00300131" w:rsidRDefault="00300131" w:rsidP="2DFD47A6">
      <w:pPr>
        <w:widowControl w:val="0"/>
        <w:autoSpaceDE w:val="0"/>
        <w:rPr>
          <w:rFonts w:ascii="Arial" w:eastAsia="Arial" w:hAnsi="Arial" w:cs="Arial"/>
          <w:b/>
          <w:bCs/>
          <w:sz w:val="28"/>
          <w:szCs w:val="28"/>
        </w:rPr>
      </w:pPr>
    </w:p>
    <w:p w14:paraId="41294DEB" w14:textId="7ED9F345" w:rsidR="00E86CAF" w:rsidRDefault="00CD53C8" w:rsidP="00CD53C8">
      <w:pPr>
        <w:tabs>
          <w:tab w:val="left" w:pos="709"/>
        </w:tabs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9.1. </w:t>
      </w:r>
      <w:r w:rsidR="58E0CC9A" w:rsidRPr="2DFD47A6">
        <w:rPr>
          <w:rFonts w:ascii="Arial" w:eastAsia="Arial" w:hAnsi="Arial" w:cs="Arial"/>
          <w:sz w:val="22"/>
          <w:szCs w:val="22"/>
        </w:rPr>
        <w:t xml:space="preserve">Smluvní strany mohou odstoupit od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58E0CC9A" w:rsidRPr="2DFD47A6">
        <w:rPr>
          <w:rFonts w:ascii="Arial" w:eastAsia="Arial" w:hAnsi="Arial" w:cs="Arial"/>
          <w:sz w:val="22"/>
          <w:szCs w:val="22"/>
        </w:rPr>
        <w:t xml:space="preserve"> z důvodu podstatného porušení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58E0CC9A" w:rsidRPr="2DFD47A6">
        <w:rPr>
          <w:rFonts w:ascii="Arial" w:eastAsia="Arial" w:hAnsi="Arial" w:cs="Arial"/>
          <w:sz w:val="22"/>
          <w:szCs w:val="22"/>
        </w:rPr>
        <w:t>.</w:t>
      </w:r>
    </w:p>
    <w:p w14:paraId="42C6D796" w14:textId="01656CD3" w:rsidR="00E86CAF" w:rsidRPr="002A7DEF" w:rsidRDefault="00353BA5" w:rsidP="00353BA5">
      <w:pPr>
        <w:tabs>
          <w:tab w:val="left" w:pos="709"/>
        </w:tabs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9.2. </w:t>
      </w:r>
      <w:r w:rsidR="58E0CC9A" w:rsidRPr="2DFD47A6">
        <w:rPr>
          <w:rFonts w:ascii="Arial" w:eastAsia="Arial" w:hAnsi="Arial" w:cs="Arial"/>
          <w:sz w:val="22"/>
          <w:szCs w:val="22"/>
        </w:rPr>
        <w:t xml:space="preserve">Za podstatné porušení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58E0CC9A" w:rsidRPr="2DFD47A6">
        <w:rPr>
          <w:rFonts w:ascii="Arial" w:eastAsia="Arial" w:hAnsi="Arial" w:cs="Arial"/>
          <w:sz w:val="22"/>
          <w:szCs w:val="22"/>
        </w:rPr>
        <w:t xml:space="preserve"> </w:t>
      </w:r>
      <w:r w:rsidR="58E0CC9A" w:rsidRPr="2DFD47A6">
        <w:rPr>
          <w:rFonts w:ascii="Arial" w:eastAsia="Arial" w:hAnsi="Arial" w:cs="Arial"/>
          <w:b/>
          <w:bCs/>
          <w:sz w:val="22"/>
          <w:szCs w:val="22"/>
        </w:rPr>
        <w:t xml:space="preserve">ze strany </w:t>
      </w:r>
      <w:r w:rsidR="00B24676">
        <w:rPr>
          <w:rFonts w:ascii="Arial" w:eastAsia="Arial" w:hAnsi="Arial" w:cs="Arial"/>
          <w:b/>
          <w:bCs/>
          <w:sz w:val="22"/>
          <w:szCs w:val="22"/>
        </w:rPr>
        <w:t>Prodávající</w:t>
      </w:r>
      <w:r w:rsidR="58E0CC9A" w:rsidRPr="2DFD47A6">
        <w:rPr>
          <w:rFonts w:ascii="Arial" w:eastAsia="Arial" w:hAnsi="Arial" w:cs="Arial"/>
          <w:b/>
          <w:bCs/>
          <w:sz w:val="22"/>
          <w:szCs w:val="22"/>
        </w:rPr>
        <w:t>ho</w:t>
      </w:r>
      <w:r w:rsidR="58E0CC9A" w:rsidRPr="2DFD47A6">
        <w:rPr>
          <w:rFonts w:ascii="Arial" w:eastAsia="Arial" w:hAnsi="Arial" w:cs="Arial"/>
          <w:sz w:val="22"/>
          <w:szCs w:val="22"/>
        </w:rPr>
        <w:t xml:space="preserve"> </w:t>
      </w:r>
      <w:r w:rsidR="652ED6C0" w:rsidRPr="2DFD47A6">
        <w:rPr>
          <w:rFonts w:ascii="Arial" w:eastAsia="Arial" w:hAnsi="Arial" w:cs="Arial"/>
          <w:sz w:val="22"/>
          <w:szCs w:val="22"/>
        </w:rPr>
        <w:t xml:space="preserve">se považuje zejména </w:t>
      </w:r>
      <w:r w:rsidR="652ED6C0" w:rsidRPr="0009365D">
        <w:rPr>
          <w:rFonts w:ascii="Arial" w:eastAsia="Arial" w:hAnsi="Arial" w:cs="Arial"/>
          <w:sz w:val="22"/>
          <w:szCs w:val="22"/>
        </w:rPr>
        <w:t xml:space="preserve">nedodržení termínu předání předmětu </w:t>
      </w:r>
      <w:r w:rsidR="003E415C">
        <w:rPr>
          <w:rFonts w:ascii="Arial" w:eastAsia="Arial" w:hAnsi="Arial" w:cs="Arial"/>
          <w:sz w:val="22"/>
          <w:szCs w:val="22"/>
        </w:rPr>
        <w:t>s</w:t>
      </w:r>
      <w:r w:rsidR="009D22E6">
        <w:rPr>
          <w:rFonts w:ascii="Arial" w:eastAsia="Arial" w:hAnsi="Arial" w:cs="Arial"/>
          <w:sz w:val="22"/>
          <w:szCs w:val="22"/>
        </w:rPr>
        <w:t>mlouvy</w:t>
      </w:r>
      <w:r w:rsidR="652ED6C0" w:rsidRPr="0009365D">
        <w:rPr>
          <w:rFonts w:ascii="Arial" w:eastAsia="Arial" w:hAnsi="Arial" w:cs="Arial"/>
          <w:sz w:val="22"/>
          <w:szCs w:val="22"/>
        </w:rPr>
        <w:t xml:space="preserve"> podle čl. </w:t>
      </w:r>
      <w:r w:rsidR="25967F3F" w:rsidRPr="0009365D">
        <w:rPr>
          <w:rFonts w:ascii="Arial" w:eastAsia="Arial" w:hAnsi="Arial" w:cs="Arial"/>
          <w:sz w:val="22"/>
          <w:szCs w:val="22"/>
        </w:rPr>
        <w:t>4</w:t>
      </w:r>
      <w:r w:rsidR="652ED6C0" w:rsidRPr="0009365D">
        <w:rPr>
          <w:rFonts w:ascii="Arial" w:eastAsia="Arial" w:hAnsi="Arial" w:cs="Arial"/>
          <w:sz w:val="22"/>
          <w:szCs w:val="22"/>
        </w:rPr>
        <w:t xml:space="preserve"> odst. </w:t>
      </w:r>
      <w:r w:rsidR="7597ACCC" w:rsidRPr="0009365D">
        <w:rPr>
          <w:rFonts w:ascii="Arial" w:eastAsia="Arial" w:hAnsi="Arial" w:cs="Arial"/>
          <w:sz w:val="22"/>
          <w:szCs w:val="22"/>
        </w:rPr>
        <w:t>4.2</w:t>
      </w:r>
      <w:r w:rsidR="652ED6C0" w:rsidRPr="0009365D">
        <w:rPr>
          <w:rFonts w:ascii="Arial" w:eastAsia="Arial" w:hAnsi="Arial" w:cs="Arial"/>
          <w:sz w:val="22"/>
          <w:szCs w:val="22"/>
        </w:rPr>
        <w:t xml:space="preserve">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652ED6C0" w:rsidRPr="0009365D">
        <w:rPr>
          <w:rFonts w:ascii="Arial" w:eastAsia="Arial" w:hAnsi="Arial" w:cs="Arial"/>
          <w:sz w:val="22"/>
          <w:szCs w:val="22"/>
        </w:rPr>
        <w:t>, nedodržení</w:t>
      </w:r>
      <w:r w:rsidR="652ED6C0" w:rsidRPr="2DFD47A6">
        <w:rPr>
          <w:rFonts w:ascii="Arial" w:eastAsia="Arial" w:hAnsi="Arial" w:cs="Arial"/>
          <w:sz w:val="22"/>
          <w:szCs w:val="22"/>
        </w:rPr>
        <w:t xml:space="preserve"> jakosti, nedodržení garantovaných parametrů daných </w:t>
      </w:r>
      <w:r w:rsidR="003E415C">
        <w:rPr>
          <w:rFonts w:ascii="Arial" w:eastAsia="Arial" w:hAnsi="Arial" w:cs="Arial"/>
          <w:sz w:val="22"/>
          <w:szCs w:val="22"/>
        </w:rPr>
        <w:t>S</w:t>
      </w:r>
      <w:r w:rsidR="652ED6C0" w:rsidRPr="2DFD47A6">
        <w:rPr>
          <w:rFonts w:ascii="Arial" w:eastAsia="Arial" w:hAnsi="Arial" w:cs="Arial"/>
          <w:sz w:val="22"/>
          <w:szCs w:val="22"/>
        </w:rPr>
        <w:t xml:space="preserve">mlouvou a nedodržení parametrů obvyklých. </w:t>
      </w:r>
      <w:r w:rsidR="00B24676">
        <w:rPr>
          <w:rFonts w:ascii="Arial" w:eastAsia="Arial" w:hAnsi="Arial" w:cs="Arial"/>
          <w:sz w:val="22"/>
          <w:szCs w:val="22"/>
        </w:rPr>
        <w:t>Kupující</w:t>
      </w:r>
      <w:r w:rsidR="652ED6C0" w:rsidRPr="2DFD47A6">
        <w:rPr>
          <w:rFonts w:ascii="Arial" w:eastAsia="Arial" w:hAnsi="Arial" w:cs="Arial"/>
          <w:sz w:val="22"/>
          <w:szCs w:val="22"/>
        </w:rPr>
        <w:t xml:space="preserve"> je oprávněn odstoupit od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652ED6C0" w:rsidRPr="2DFD47A6">
        <w:rPr>
          <w:rFonts w:ascii="Arial" w:eastAsia="Arial" w:hAnsi="Arial" w:cs="Arial"/>
          <w:sz w:val="22"/>
          <w:szCs w:val="22"/>
        </w:rPr>
        <w:t xml:space="preserve"> i v případě, že</w:t>
      </w:r>
      <w:r>
        <w:rPr>
          <w:rFonts w:ascii="Arial" w:eastAsia="Arial" w:hAnsi="Arial" w:cs="Arial"/>
          <w:sz w:val="22"/>
          <w:szCs w:val="22"/>
        </w:rPr>
        <w:t xml:space="preserve"> na</w:t>
      </w:r>
      <w:r w:rsidR="652ED6C0" w:rsidRPr="2DFD47A6">
        <w:rPr>
          <w:rFonts w:ascii="Arial" w:eastAsia="Arial" w:hAnsi="Arial" w:cs="Arial"/>
          <w:sz w:val="22"/>
          <w:szCs w:val="22"/>
        </w:rPr>
        <w:t xml:space="preserve"> </w:t>
      </w:r>
      <w:r w:rsidR="00B24676">
        <w:rPr>
          <w:rFonts w:ascii="Arial" w:eastAsia="Arial" w:hAnsi="Arial" w:cs="Arial"/>
          <w:sz w:val="22"/>
          <w:szCs w:val="22"/>
        </w:rPr>
        <w:t>Prodávající</w:t>
      </w:r>
      <w:r w:rsidR="652ED6C0" w:rsidRPr="2DFD47A6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bylo zahájeno insolvenční řízení </w:t>
      </w:r>
      <w:r w:rsidR="652ED6C0" w:rsidRPr="2DFD47A6">
        <w:rPr>
          <w:rFonts w:ascii="Arial" w:eastAsia="Arial" w:hAnsi="Arial" w:cs="Arial"/>
          <w:sz w:val="22"/>
          <w:szCs w:val="22"/>
        </w:rPr>
        <w:t>nebo likvidac</w:t>
      </w:r>
      <w:r>
        <w:rPr>
          <w:rFonts w:ascii="Arial" w:eastAsia="Arial" w:hAnsi="Arial" w:cs="Arial"/>
          <w:sz w:val="22"/>
          <w:szCs w:val="22"/>
        </w:rPr>
        <w:t>e</w:t>
      </w:r>
      <w:r w:rsidR="652ED6C0" w:rsidRPr="2DFD47A6">
        <w:rPr>
          <w:rFonts w:ascii="Arial" w:eastAsia="Arial" w:hAnsi="Arial" w:cs="Arial"/>
          <w:sz w:val="22"/>
          <w:szCs w:val="22"/>
        </w:rPr>
        <w:t>.</w:t>
      </w:r>
    </w:p>
    <w:p w14:paraId="6E1831B3" w14:textId="13C67273" w:rsidR="00E86CAF" w:rsidRPr="002A7DEF" w:rsidRDefault="00353BA5" w:rsidP="00353BA5">
      <w:pPr>
        <w:tabs>
          <w:tab w:val="left" w:pos="0"/>
        </w:tabs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9.3. 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Za podstatné porušení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 </w:t>
      </w:r>
      <w:r w:rsidR="180B9A47" w:rsidRPr="2DFD47A6">
        <w:rPr>
          <w:rFonts w:ascii="Arial" w:eastAsia="Arial" w:hAnsi="Arial" w:cs="Arial"/>
          <w:b/>
          <w:bCs/>
          <w:sz w:val="22"/>
          <w:szCs w:val="22"/>
        </w:rPr>
        <w:t xml:space="preserve">ze strany </w:t>
      </w:r>
      <w:r w:rsidR="00B24676">
        <w:rPr>
          <w:rFonts w:ascii="Arial" w:eastAsia="Arial" w:hAnsi="Arial" w:cs="Arial"/>
          <w:b/>
          <w:bCs/>
          <w:sz w:val="22"/>
          <w:szCs w:val="22"/>
        </w:rPr>
        <w:t>Kupující</w:t>
      </w:r>
      <w:r w:rsidR="180B9A47" w:rsidRPr="2DFD47A6">
        <w:rPr>
          <w:rFonts w:ascii="Arial" w:eastAsia="Arial" w:hAnsi="Arial" w:cs="Arial"/>
          <w:b/>
          <w:bCs/>
          <w:sz w:val="22"/>
          <w:szCs w:val="22"/>
        </w:rPr>
        <w:t>ho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 se považuje zejména bezdůvodně neuhrazená faktura po splatnosti více než 30 dní.</w:t>
      </w:r>
    </w:p>
    <w:p w14:paraId="54E11D2A" w14:textId="6B8BC18E" w:rsidR="00E86CAF" w:rsidRPr="002A7DEF" w:rsidRDefault="00353BA5" w:rsidP="00353BA5">
      <w:pPr>
        <w:tabs>
          <w:tab w:val="left" w:pos="709"/>
        </w:tabs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9.4. </w:t>
      </w:r>
      <w:r w:rsidR="180B9A47" w:rsidRPr="2DFD47A6">
        <w:rPr>
          <w:rFonts w:ascii="Arial" w:eastAsia="Arial" w:hAnsi="Arial" w:cs="Arial"/>
          <w:color w:val="000000" w:themeColor="text1"/>
          <w:sz w:val="22"/>
          <w:szCs w:val="22"/>
        </w:rPr>
        <w:t>V případě</w:t>
      </w:r>
      <w:r w:rsidR="58E0CC9A" w:rsidRPr="2DFD47A6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odstoupení od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 jedn</w:t>
      </w:r>
      <w:r w:rsidR="00AA4FD7">
        <w:rPr>
          <w:rFonts w:ascii="Arial" w:eastAsia="Arial" w:hAnsi="Arial" w:cs="Arial"/>
          <w:sz w:val="22"/>
          <w:szCs w:val="22"/>
        </w:rPr>
        <w:t>ou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 </w:t>
      </w:r>
      <w:r w:rsidR="00D62B94">
        <w:rPr>
          <w:rFonts w:ascii="Arial" w:eastAsia="Arial" w:hAnsi="Arial" w:cs="Arial"/>
          <w:sz w:val="22"/>
          <w:szCs w:val="22"/>
        </w:rPr>
        <w:t xml:space="preserve">smluvní </w:t>
      </w:r>
      <w:r w:rsidR="180B9A47" w:rsidRPr="2DFD47A6">
        <w:rPr>
          <w:rFonts w:ascii="Arial" w:eastAsia="Arial" w:hAnsi="Arial" w:cs="Arial"/>
          <w:sz w:val="22"/>
          <w:szCs w:val="22"/>
        </w:rPr>
        <w:t>stran</w:t>
      </w:r>
      <w:r w:rsidR="00AA4FD7">
        <w:rPr>
          <w:rFonts w:ascii="Arial" w:eastAsia="Arial" w:hAnsi="Arial" w:cs="Arial"/>
          <w:sz w:val="22"/>
          <w:szCs w:val="22"/>
        </w:rPr>
        <w:t>ou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, uhradí druhá </w:t>
      </w:r>
      <w:r w:rsidR="00AB1C2B">
        <w:rPr>
          <w:rFonts w:ascii="Arial" w:eastAsia="Arial" w:hAnsi="Arial" w:cs="Arial"/>
          <w:sz w:val="22"/>
          <w:szCs w:val="22"/>
        </w:rPr>
        <w:t xml:space="preserve">smluvní 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strana prokazatelné a účelně vynaložené náklady, které poškozené </w:t>
      </w:r>
      <w:r w:rsidR="00AB1C2B">
        <w:rPr>
          <w:rFonts w:ascii="Arial" w:eastAsia="Arial" w:hAnsi="Arial" w:cs="Arial"/>
          <w:sz w:val="22"/>
          <w:szCs w:val="22"/>
        </w:rPr>
        <w:t xml:space="preserve">smluvní 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straně vzniknou v souvislosti s touto </w:t>
      </w:r>
      <w:r w:rsidR="00AB1C2B">
        <w:rPr>
          <w:rFonts w:ascii="Arial" w:eastAsia="Arial" w:hAnsi="Arial" w:cs="Arial"/>
          <w:sz w:val="22"/>
          <w:szCs w:val="22"/>
        </w:rPr>
        <w:t>S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mlouvou. Odstoupením od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 není dotčen nárok na náhradu případné škody, pokud není v jiných ustanoveních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 dohodnuto jinak.</w:t>
      </w:r>
    </w:p>
    <w:p w14:paraId="0B097D2E" w14:textId="27DFC20E" w:rsidR="00E86CAF" w:rsidRDefault="00353BA5" w:rsidP="00353BA5">
      <w:pPr>
        <w:tabs>
          <w:tab w:val="left" w:pos="709"/>
        </w:tabs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9.5. </w:t>
      </w:r>
      <w:r w:rsidR="00B24676">
        <w:rPr>
          <w:rFonts w:ascii="Arial" w:eastAsia="Arial" w:hAnsi="Arial" w:cs="Arial"/>
          <w:sz w:val="22"/>
          <w:szCs w:val="22"/>
        </w:rPr>
        <w:t>Kupující</w:t>
      </w:r>
      <w:r w:rsidR="180B9A47" w:rsidRPr="2DFD47A6">
        <w:rPr>
          <w:rFonts w:ascii="Arial" w:eastAsia="Arial" w:hAnsi="Arial" w:cs="Arial"/>
          <w:color w:val="000000" w:themeColor="text1"/>
          <w:sz w:val="22"/>
          <w:szCs w:val="22"/>
        </w:rPr>
        <w:t xml:space="preserve"> má dále právo odstoupit od </w:t>
      </w:r>
      <w:r w:rsidR="009D22E6">
        <w:rPr>
          <w:rFonts w:ascii="Arial" w:eastAsia="Arial" w:hAnsi="Arial" w:cs="Arial"/>
          <w:color w:val="000000" w:themeColor="text1"/>
          <w:sz w:val="22"/>
          <w:szCs w:val="22"/>
        </w:rPr>
        <w:t>Smlouvy</w:t>
      </w:r>
      <w:r w:rsidR="180B9A47" w:rsidRPr="2DFD47A6">
        <w:rPr>
          <w:rFonts w:ascii="Arial" w:eastAsia="Arial" w:hAnsi="Arial" w:cs="Arial"/>
          <w:color w:val="000000" w:themeColor="text1"/>
          <w:sz w:val="22"/>
          <w:szCs w:val="22"/>
        </w:rPr>
        <w:t xml:space="preserve"> s </w:t>
      </w:r>
      <w:r w:rsidR="00B24676">
        <w:rPr>
          <w:rFonts w:ascii="Arial" w:eastAsia="Arial" w:hAnsi="Arial" w:cs="Arial"/>
          <w:color w:val="000000" w:themeColor="text1"/>
          <w:sz w:val="22"/>
          <w:szCs w:val="22"/>
        </w:rPr>
        <w:t>Prodávající</w:t>
      </w:r>
      <w:r w:rsidR="180B9A47" w:rsidRPr="2DFD47A6">
        <w:rPr>
          <w:rFonts w:ascii="Arial" w:eastAsia="Arial" w:hAnsi="Arial" w:cs="Arial"/>
          <w:color w:val="000000" w:themeColor="text1"/>
          <w:sz w:val="22"/>
          <w:szCs w:val="22"/>
        </w:rPr>
        <w:t xml:space="preserve">m, jestliže se prohlášení </w:t>
      </w:r>
      <w:r w:rsidR="00B24676">
        <w:rPr>
          <w:rFonts w:ascii="Arial" w:eastAsia="Arial" w:hAnsi="Arial" w:cs="Arial"/>
          <w:color w:val="000000" w:themeColor="text1"/>
          <w:sz w:val="22"/>
          <w:szCs w:val="22"/>
        </w:rPr>
        <w:t>Prodávající</w:t>
      </w:r>
      <w:r w:rsidR="180B9A47" w:rsidRPr="2DFD47A6">
        <w:rPr>
          <w:rFonts w:ascii="Arial" w:eastAsia="Arial" w:hAnsi="Arial" w:cs="Arial"/>
          <w:color w:val="000000" w:themeColor="text1"/>
          <w:sz w:val="22"/>
          <w:szCs w:val="22"/>
        </w:rPr>
        <w:t>ho o integritě</w:t>
      </w:r>
      <w:r w:rsidR="00CB4EC8">
        <w:rPr>
          <w:rFonts w:ascii="Arial" w:eastAsia="Arial" w:hAnsi="Arial" w:cs="Arial"/>
          <w:color w:val="000000" w:themeColor="text1"/>
          <w:sz w:val="22"/>
          <w:szCs w:val="22"/>
        </w:rPr>
        <w:t xml:space="preserve"> (</w:t>
      </w:r>
      <w:r w:rsidR="00856832">
        <w:rPr>
          <w:rFonts w:ascii="Arial" w:eastAsia="Arial" w:hAnsi="Arial" w:cs="Arial"/>
          <w:color w:val="000000" w:themeColor="text1"/>
          <w:sz w:val="22"/>
          <w:szCs w:val="22"/>
        </w:rPr>
        <w:t xml:space="preserve">viz </w:t>
      </w:r>
      <w:r w:rsidR="00CB4EC8">
        <w:rPr>
          <w:rFonts w:ascii="Arial" w:eastAsia="Arial" w:hAnsi="Arial" w:cs="Arial"/>
          <w:color w:val="000000" w:themeColor="text1"/>
          <w:sz w:val="22"/>
          <w:szCs w:val="22"/>
        </w:rPr>
        <w:t>příloha č. 4)</w:t>
      </w:r>
      <w:r w:rsidR="180B9A47" w:rsidRPr="2DFD47A6">
        <w:rPr>
          <w:rFonts w:ascii="Arial" w:eastAsia="Arial" w:hAnsi="Arial" w:cs="Arial"/>
          <w:color w:val="000000" w:themeColor="text1"/>
          <w:sz w:val="22"/>
          <w:szCs w:val="22"/>
        </w:rPr>
        <w:t>,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 které je součástí nabídky </w:t>
      </w:r>
      <w:r w:rsidR="00B24676">
        <w:rPr>
          <w:rFonts w:ascii="Arial" w:eastAsia="Arial" w:hAnsi="Arial" w:cs="Arial"/>
          <w:sz w:val="22"/>
          <w:szCs w:val="22"/>
        </w:rPr>
        <w:t>Prodávající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ho na veřejnou zakázku, ukáže být nepravdivým nebo jestliže </w:t>
      </w:r>
      <w:r w:rsidR="00B24676">
        <w:rPr>
          <w:rFonts w:ascii="Arial" w:eastAsia="Arial" w:hAnsi="Arial" w:cs="Arial"/>
          <w:sz w:val="22"/>
          <w:szCs w:val="22"/>
        </w:rPr>
        <w:t>Prodávající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 poruší záruku integrity po uzavření této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006506F6">
        <w:rPr>
          <w:rFonts w:ascii="Arial" w:eastAsia="Arial" w:hAnsi="Arial" w:cs="Arial"/>
          <w:sz w:val="22"/>
          <w:szCs w:val="22"/>
        </w:rPr>
        <w:t>.</w:t>
      </w:r>
    </w:p>
    <w:p w14:paraId="18A852A4" w14:textId="77777777" w:rsidR="00B03EAB" w:rsidRDefault="00B03EAB" w:rsidP="2DFD47A6">
      <w:pPr>
        <w:widowControl w:val="0"/>
        <w:autoSpaceDE w:val="0"/>
        <w:rPr>
          <w:rFonts w:ascii="Arial" w:eastAsia="Arial" w:hAnsi="Arial" w:cs="Arial"/>
          <w:b/>
          <w:bCs/>
        </w:rPr>
      </w:pPr>
    </w:p>
    <w:p w14:paraId="50CD2120" w14:textId="77777777" w:rsidR="00B03EAB" w:rsidRPr="00E86CAF" w:rsidRDefault="00B03EAB" w:rsidP="2DFD47A6">
      <w:pPr>
        <w:widowControl w:val="0"/>
        <w:autoSpaceDE w:val="0"/>
        <w:rPr>
          <w:rFonts w:ascii="Arial" w:eastAsia="Arial" w:hAnsi="Arial" w:cs="Arial"/>
          <w:b/>
          <w:bCs/>
        </w:rPr>
      </w:pPr>
    </w:p>
    <w:p w14:paraId="4070C18B" w14:textId="77777777" w:rsidR="00E86CAF" w:rsidRDefault="58E0CC9A" w:rsidP="2DFD47A6">
      <w:pPr>
        <w:pStyle w:val="Odstavecseseznamem"/>
        <w:widowControl w:val="0"/>
        <w:numPr>
          <w:ilvl w:val="0"/>
          <w:numId w:val="8"/>
        </w:numPr>
        <w:tabs>
          <w:tab w:val="left" w:pos="709"/>
        </w:tabs>
        <w:autoSpaceDE w:val="0"/>
        <w:ind w:hanging="720"/>
        <w:jc w:val="both"/>
        <w:rPr>
          <w:rFonts w:ascii="Arial" w:eastAsia="Arial" w:hAnsi="Arial" w:cs="Arial"/>
          <w:b/>
          <w:bCs/>
          <w:sz w:val="28"/>
          <w:szCs w:val="28"/>
        </w:rPr>
      </w:pPr>
      <w:r w:rsidRPr="2DFD47A6">
        <w:rPr>
          <w:rFonts w:ascii="Arial" w:eastAsia="Arial" w:hAnsi="Arial" w:cs="Arial"/>
          <w:b/>
          <w:bCs/>
          <w:sz w:val="28"/>
          <w:szCs w:val="28"/>
        </w:rPr>
        <w:t>Ujednání o úrocích z prodlení a smluvní pokutě</w:t>
      </w:r>
    </w:p>
    <w:p w14:paraId="62431CDC" w14:textId="77777777" w:rsidR="00300131" w:rsidRDefault="00300131" w:rsidP="2DFD47A6">
      <w:pPr>
        <w:pStyle w:val="Odstavecseseznamem"/>
        <w:widowControl w:val="0"/>
        <w:tabs>
          <w:tab w:val="left" w:pos="709"/>
        </w:tabs>
        <w:autoSpaceDE w:val="0"/>
        <w:ind w:left="720"/>
        <w:jc w:val="both"/>
        <w:rPr>
          <w:rFonts w:ascii="Arial" w:eastAsia="Arial" w:hAnsi="Arial" w:cs="Arial"/>
          <w:b/>
          <w:bCs/>
          <w:sz w:val="28"/>
          <w:szCs w:val="28"/>
        </w:rPr>
      </w:pPr>
    </w:p>
    <w:p w14:paraId="7DEFE60D" w14:textId="63A72ABA" w:rsidR="00E86CAF" w:rsidRDefault="00CB7BAE" w:rsidP="00CB7BAE">
      <w:pPr>
        <w:pStyle w:val="seznamoslovan0"/>
        <w:spacing w:before="0" w:after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10.1. </w:t>
      </w:r>
      <w:r w:rsidR="58E0CC9A" w:rsidRPr="2DFD47A6">
        <w:rPr>
          <w:rFonts w:ascii="Arial" w:eastAsia="Arial" w:hAnsi="Arial" w:cs="Arial"/>
          <w:sz w:val="22"/>
          <w:szCs w:val="22"/>
        </w:rPr>
        <w:t xml:space="preserve">Pro případ </w:t>
      </w:r>
      <w:r w:rsidR="58E0CC9A" w:rsidRPr="2DFD47A6">
        <w:rPr>
          <w:rFonts w:ascii="Arial" w:eastAsia="Arial" w:hAnsi="Arial" w:cs="Arial"/>
          <w:b/>
          <w:bCs/>
          <w:sz w:val="22"/>
          <w:szCs w:val="22"/>
        </w:rPr>
        <w:t xml:space="preserve">prodlení </w:t>
      </w:r>
      <w:r w:rsidR="00B24676">
        <w:rPr>
          <w:rFonts w:ascii="Arial" w:eastAsia="Arial" w:hAnsi="Arial" w:cs="Arial"/>
          <w:b/>
          <w:bCs/>
          <w:sz w:val="22"/>
          <w:szCs w:val="22"/>
        </w:rPr>
        <w:t>Kupující</w:t>
      </w:r>
      <w:r w:rsidR="58E0CC9A" w:rsidRPr="2DFD47A6">
        <w:rPr>
          <w:rFonts w:ascii="Arial" w:eastAsia="Arial" w:hAnsi="Arial" w:cs="Arial"/>
          <w:b/>
          <w:bCs/>
          <w:sz w:val="22"/>
          <w:szCs w:val="22"/>
        </w:rPr>
        <w:t>ho</w:t>
      </w:r>
      <w:r w:rsidR="58E0CC9A" w:rsidRPr="2DFD47A6">
        <w:rPr>
          <w:rFonts w:ascii="Arial" w:eastAsia="Arial" w:hAnsi="Arial" w:cs="Arial"/>
          <w:sz w:val="22"/>
          <w:szCs w:val="22"/>
        </w:rPr>
        <w:t xml:space="preserve"> s úhradou plateb ve lhůtě uvedené v</w:t>
      </w:r>
      <w:r w:rsidR="00D47BAF">
        <w:rPr>
          <w:rFonts w:ascii="Arial" w:eastAsia="Arial" w:hAnsi="Arial" w:cs="Arial"/>
          <w:sz w:val="22"/>
          <w:szCs w:val="22"/>
        </w:rPr>
        <w:t> platebních podmínkách</w:t>
      </w:r>
      <w:r w:rsidR="58E0CC9A" w:rsidRPr="2DFD47A6">
        <w:rPr>
          <w:rFonts w:ascii="Arial" w:eastAsia="Arial" w:hAnsi="Arial" w:cs="Arial"/>
          <w:sz w:val="22"/>
          <w:szCs w:val="22"/>
        </w:rPr>
        <w:t xml:space="preserve"> této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58E0CC9A" w:rsidRPr="2DFD47A6">
        <w:rPr>
          <w:rFonts w:ascii="Arial" w:eastAsia="Arial" w:hAnsi="Arial" w:cs="Arial"/>
          <w:sz w:val="22"/>
          <w:szCs w:val="22"/>
        </w:rPr>
        <w:t xml:space="preserve">, je </w:t>
      </w:r>
      <w:r w:rsidR="00B24676">
        <w:rPr>
          <w:rFonts w:ascii="Arial" w:eastAsia="Arial" w:hAnsi="Arial" w:cs="Arial"/>
          <w:sz w:val="22"/>
          <w:szCs w:val="22"/>
        </w:rPr>
        <w:t>Prodávající</w:t>
      </w:r>
      <w:r w:rsidR="58E0CC9A" w:rsidRPr="2DFD47A6">
        <w:rPr>
          <w:rFonts w:ascii="Arial" w:eastAsia="Arial" w:hAnsi="Arial" w:cs="Arial"/>
          <w:sz w:val="22"/>
          <w:szCs w:val="22"/>
        </w:rPr>
        <w:t xml:space="preserve"> oprávněn požadovat po </w:t>
      </w:r>
      <w:r w:rsidR="00B24676">
        <w:rPr>
          <w:rFonts w:ascii="Arial" w:eastAsia="Arial" w:hAnsi="Arial" w:cs="Arial"/>
          <w:sz w:val="22"/>
          <w:szCs w:val="22"/>
        </w:rPr>
        <w:t>Kupující</w:t>
      </w:r>
      <w:r w:rsidR="58E0CC9A" w:rsidRPr="2DFD47A6">
        <w:rPr>
          <w:rFonts w:ascii="Arial" w:eastAsia="Arial" w:hAnsi="Arial" w:cs="Arial"/>
          <w:sz w:val="22"/>
          <w:szCs w:val="22"/>
        </w:rPr>
        <w:t>m zaplacení úroků z prodlení ve výši 0,03 % z dlužné částky za každý den prodlení.</w:t>
      </w:r>
    </w:p>
    <w:p w14:paraId="49E398E2" w14:textId="77777777" w:rsidR="00E86CAF" w:rsidRPr="003E03AF" w:rsidRDefault="00E86CAF" w:rsidP="2DFD47A6">
      <w:pPr>
        <w:pStyle w:val="seznamoslovan0"/>
        <w:spacing w:before="0" w:after="0"/>
        <w:jc w:val="both"/>
        <w:rPr>
          <w:rFonts w:ascii="Arial" w:eastAsia="Arial" w:hAnsi="Arial" w:cs="Arial"/>
          <w:sz w:val="22"/>
          <w:szCs w:val="22"/>
        </w:rPr>
      </w:pPr>
    </w:p>
    <w:p w14:paraId="16287F21" w14:textId="59D47031" w:rsidR="00D40B48" w:rsidRPr="00EA1D01" w:rsidRDefault="00CB7BAE" w:rsidP="00CB7BAE">
      <w:pPr>
        <w:pStyle w:val="seznamoslovan0"/>
        <w:spacing w:before="0" w:after="120"/>
        <w:jc w:val="both"/>
        <w:rPr>
          <w:rFonts w:ascii="Arial" w:eastAsia="Arial" w:hAnsi="Arial" w:cs="Arial"/>
          <w:spacing w:val="-3"/>
          <w:kern w:val="24"/>
          <w:sz w:val="22"/>
          <w:szCs w:val="22"/>
        </w:rPr>
      </w:pPr>
      <w:r>
        <w:rPr>
          <w:rFonts w:ascii="Arial" w:eastAsia="Arial" w:hAnsi="Arial" w:cs="Arial"/>
          <w:spacing w:val="-3"/>
          <w:kern w:val="24"/>
          <w:sz w:val="22"/>
          <w:szCs w:val="22"/>
        </w:rPr>
        <w:t xml:space="preserve">10.2. </w:t>
      </w:r>
      <w:r w:rsidR="58E0CC9A" w:rsidRPr="2DFD47A6">
        <w:rPr>
          <w:rFonts w:ascii="Arial" w:eastAsia="Arial" w:hAnsi="Arial" w:cs="Arial"/>
          <w:spacing w:val="-3"/>
          <w:kern w:val="24"/>
          <w:sz w:val="22"/>
          <w:szCs w:val="22"/>
        </w:rPr>
        <w:t xml:space="preserve">Bude-li </w:t>
      </w:r>
      <w:r w:rsidR="00B24676">
        <w:rPr>
          <w:rFonts w:ascii="Arial" w:eastAsia="Arial" w:hAnsi="Arial" w:cs="Arial"/>
          <w:b/>
          <w:bCs/>
          <w:spacing w:val="-3"/>
          <w:kern w:val="24"/>
          <w:sz w:val="22"/>
          <w:szCs w:val="22"/>
        </w:rPr>
        <w:t>Prodávající</w:t>
      </w:r>
      <w:r w:rsidR="58E0CC9A" w:rsidRPr="2DFD47A6">
        <w:rPr>
          <w:rFonts w:ascii="Arial" w:eastAsia="Arial" w:hAnsi="Arial" w:cs="Arial"/>
          <w:b/>
          <w:bCs/>
          <w:spacing w:val="-3"/>
          <w:kern w:val="24"/>
          <w:sz w:val="22"/>
          <w:szCs w:val="22"/>
        </w:rPr>
        <w:t xml:space="preserve"> v prodlení 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s plněním závazku dle čl. </w:t>
      </w:r>
      <w:r w:rsidR="00D6195F">
        <w:rPr>
          <w:rFonts w:ascii="Arial" w:eastAsia="Arial" w:hAnsi="Arial" w:cs="Arial"/>
          <w:sz w:val="22"/>
          <w:szCs w:val="22"/>
        </w:rPr>
        <w:t>4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 odst. </w:t>
      </w:r>
      <w:r w:rsidR="00D6195F">
        <w:rPr>
          <w:rFonts w:ascii="Arial" w:eastAsia="Arial" w:hAnsi="Arial" w:cs="Arial"/>
          <w:sz w:val="22"/>
          <w:szCs w:val="22"/>
        </w:rPr>
        <w:t>4</w:t>
      </w:r>
      <w:r w:rsidR="180B9A47" w:rsidRPr="2DFD47A6">
        <w:rPr>
          <w:rFonts w:ascii="Arial" w:eastAsia="Arial" w:hAnsi="Arial" w:cs="Arial"/>
          <w:sz w:val="22"/>
          <w:szCs w:val="22"/>
        </w:rPr>
        <w:t>.</w:t>
      </w:r>
      <w:r w:rsidR="00D6195F">
        <w:rPr>
          <w:rFonts w:ascii="Arial" w:eastAsia="Arial" w:hAnsi="Arial" w:cs="Arial"/>
          <w:sz w:val="22"/>
          <w:szCs w:val="22"/>
        </w:rPr>
        <w:t>2</w:t>
      </w:r>
      <w:r w:rsidR="00217527">
        <w:rPr>
          <w:rFonts w:ascii="Arial" w:eastAsia="Arial" w:hAnsi="Arial" w:cs="Arial"/>
          <w:sz w:val="22"/>
          <w:szCs w:val="22"/>
        </w:rPr>
        <w:t xml:space="preserve">.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180B9A47" w:rsidRPr="2DFD47A6">
        <w:rPr>
          <w:rFonts w:ascii="Arial" w:eastAsia="Arial" w:hAnsi="Arial" w:cs="Arial"/>
          <w:sz w:val="22"/>
          <w:szCs w:val="22"/>
        </w:rPr>
        <w:t>, sjednává se smluvní pokuta ve výši 0,1 % z Ceny za každý i započatý den prodlení.</w:t>
      </w:r>
    </w:p>
    <w:p w14:paraId="2A3F5ACC" w14:textId="402F6E16" w:rsidR="00D40B48" w:rsidRPr="00D40B48" w:rsidRDefault="00CB7BAE" w:rsidP="00CB7BAE">
      <w:pPr>
        <w:pStyle w:val="seznamoslovan0"/>
        <w:spacing w:before="0" w:after="0"/>
        <w:jc w:val="both"/>
        <w:rPr>
          <w:rFonts w:ascii="Arial" w:eastAsia="Arial" w:hAnsi="Arial" w:cs="Arial"/>
          <w:spacing w:val="-3"/>
          <w:kern w:val="24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10.3. 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Při porušení povinnosti </w:t>
      </w:r>
      <w:r w:rsidR="00B24676">
        <w:rPr>
          <w:rFonts w:ascii="Arial" w:eastAsia="Arial" w:hAnsi="Arial" w:cs="Arial"/>
          <w:sz w:val="22"/>
          <w:szCs w:val="22"/>
        </w:rPr>
        <w:t>Prodávající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ho dle čl. </w:t>
      </w:r>
      <w:r w:rsidR="00217527">
        <w:rPr>
          <w:rFonts w:ascii="Arial" w:eastAsia="Arial" w:hAnsi="Arial" w:cs="Arial"/>
          <w:sz w:val="22"/>
          <w:szCs w:val="22"/>
        </w:rPr>
        <w:t>4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, odst. </w:t>
      </w:r>
      <w:r w:rsidR="00217527">
        <w:rPr>
          <w:rFonts w:ascii="Arial" w:eastAsia="Arial" w:hAnsi="Arial" w:cs="Arial"/>
          <w:sz w:val="22"/>
          <w:szCs w:val="22"/>
        </w:rPr>
        <w:t>4.2.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, ke kterému se vztahuje smluvní pokuta dle </w:t>
      </w:r>
      <w:r w:rsidR="002561A9">
        <w:rPr>
          <w:rFonts w:ascii="Arial" w:eastAsia="Arial" w:hAnsi="Arial" w:cs="Arial"/>
          <w:sz w:val="22"/>
          <w:szCs w:val="22"/>
        </w:rPr>
        <w:t>čl.10., odst</w:t>
      </w:r>
      <w:r>
        <w:rPr>
          <w:rFonts w:ascii="Arial" w:eastAsia="Arial" w:hAnsi="Arial" w:cs="Arial"/>
          <w:sz w:val="22"/>
          <w:szCs w:val="22"/>
        </w:rPr>
        <w:t>.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 </w:t>
      </w:r>
      <w:r w:rsidR="00217527">
        <w:rPr>
          <w:rFonts w:ascii="Arial" w:eastAsia="Arial" w:hAnsi="Arial" w:cs="Arial"/>
          <w:sz w:val="22"/>
          <w:szCs w:val="22"/>
        </w:rPr>
        <w:t>10</w:t>
      </w:r>
      <w:r w:rsidR="180B9A47" w:rsidRPr="2DFD47A6">
        <w:rPr>
          <w:rFonts w:ascii="Arial" w:eastAsia="Arial" w:hAnsi="Arial" w:cs="Arial"/>
          <w:sz w:val="22"/>
          <w:szCs w:val="22"/>
        </w:rPr>
        <w:t>.2</w:t>
      </w:r>
      <w:r>
        <w:rPr>
          <w:rFonts w:ascii="Arial" w:eastAsia="Arial" w:hAnsi="Arial" w:cs="Arial"/>
          <w:sz w:val="22"/>
          <w:szCs w:val="22"/>
        </w:rPr>
        <w:t>.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 má </w:t>
      </w:r>
      <w:r w:rsidR="00B24676">
        <w:rPr>
          <w:rFonts w:ascii="Arial" w:eastAsia="Arial" w:hAnsi="Arial" w:cs="Arial"/>
          <w:sz w:val="22"/>
          <w:szCs w:val="22"/>
        </w:rPr>
        <w:t>Kupující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 v případě vzniku škody vůči </w:t>
      </w:r>
      <w:r w:rsidR="00B24676">
        <w:rPr>
          <w:rFonts w:ascii="Arial" w:eastAsia="Arial" w:hAnsi="Arial" w:cs="Arial"/>
          <w:sz w:val="22"/>
          <w:szCs w:val="22"/>
        </w:rPr>
        <w:t>Prodávající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mu nárok na náhradu škody přesahující smluvní pokutu </w:t>
      </w:r>
      <w:r>
        <w:rPr>
          <w:rFonts w:ascii="Arial" w:eastAsia="Arial" w:hAnsi="Arial" w:cs="Arial"/>
          <w:sz w:val="22"/>
          <w:szCs w:val="22"/>
        </w:rPr>
        <w:t>dle čl.10., odst.</w:t>
      </w:r>
      <w:r w:rsidRPr="2DFD47A6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10</w:t>
      </w:r>
      <w:r w:rsidRPr="2DFD47A6">
        <w:rPr>
          <w:rFonts w:ascii="Arial" w:eastAsia="Arial" w:hAnsi="Arial" w:cs="Arial"/>
          <w:sz w:val="22"/>
          <w:szCs w:val="22"/>
        </w:rPr>
        <w:t>.2</w:t>
      </w:r>
      <w:r>
        <w:rPr>
          <w:rFonts w:ascii="Arial" w:eastAsia="Arial" w:hAnsi="Arial" w:cs="Arial"/>
          <w:sz w:val="22"/>
          <w:szCs w:val="22"/>
        </w:rPr>
        <w:t>.</w:t>
      </w:r>
    </w:p>
    <w:p w14:paraId="384BA73E" w14:textId="17E8C52B" w:rsidR="00E86CAF" w:rsidRDefault="00E86CAF" w:rsidP="2DFD47A6">
      <w:pPr>
        <w:widowControl w:val="0"/>
        <w:autoSpaceDE w:val="0"/>
        <w:jc w:val="both"/>
        <w:rPr>
          <w:rFonts w:ascii="Arial" w:eastAsia="Arial" w:hAnsi="Arial" w:cs="Arial"/>
          <w:b/>
          <w:bCs/>
          <w:sz w:val="28"/>
          <w:szCs w:val="28"/>
        </w:rPr>
      </w:pPr>
    </w:p>
    <w:p w14:paraId="25617459" w14:textId="77777777" w:rsidR="005B697A" w:rsidRPr="00E86CAF" w:rsidRDefault="005B697A" w:rsidP="2DFD47A6">
      <w:pPr>
        <w:widowControl w:val="0"/>
        <w:autoSpaceDE w:val="0"/>
        <w:jc w:val="both"/>
        <w:rPr>
          <w:rFonts w:ascii="Arial" w:eastAsia="Arial" w:hAnsi="Arial" w:cs="Arial"/>
          <w:b/>
          <w:bCs/>
          <w:sz w:val="28"/>
          <w:szCs w:val="28"/>
        </w:rPr>
      </w:pPr>
    </w:p>
    <w:p w14:paraId="43A86AC9" w14:textId="77777777" w:rsidR="00E86CAF" w:rsidRDefault="58E0CC9A" w:rsidP="2DFD47A6">
      <w:pPr>
        <w:pStyle w:val="Odstavecseseznamem"/>
        <w:widowControl w:val="0"/>
        <w:numPr>
          <w:ilvl w:val="0"/>
          <w:numId w:val="8"/>
        </w:numPr>
        <w:tabs>
          <w:tab w:val="left" w:pos="709"/>
        </w:tabs>
        <w:autoSpaceDE w:val="0"/>
        <w:ind w:hanging="720"/>
        <w:jc w:val="both"/>
        <w:rPr>
          <w:rFonts w:ascii="Arial" w:eastAsia="Arial" w:hAnsi="Arial" w:cs="Arial"/>
          <w:b/>
          <w:bCs/>
          <w:sz w:val="28"/>
          <w:szCs w:val="28"/>
        </w:rPr>
      </w:pPr>
      <w:r w:rsidRPr="2DFD47A6">
        <w:rPr>
          <w:rFonts w:ascii="Arial" w:eastAsia="Arial" w:hAnsi="Arial" w:cs="Arial"/>
          <w:b/>
          <w:bCs/>
          <w:sz w:val="28"/>
          <w:szCs w:val="28"/>
        </w:rPr>
        <w:t>Závěrečná ustanovení</w:t>
      </w:r>
    </w:p>
    <w:p w14:paraId="34B3F2EB" w14:textId="77777777" w:rsidR="009C225D" w:rsidRPr="009C225D" w:rsidRDefault="009C225D" w:rsidP="2DFD47A6">
      <w:pPr>
        <w:pStyle w:val="Odstavecseseznamem"/>
        <w:widowControl w:val="0"/>
        <w:suppressAutoHyphens w:val="0"/>
        <w:autoSpaceDE w:val="0"/>
        <w:ind w:left="0"/>
        <w:jc w:val="both"/>
        <w:rPr>
          <w:rFonts w:ascii="Arial" w:eastAsia="Arial" w:hAnsi="Arial" w:cs="Arial"/>
        </w:rPr>
      </w:pPr>
    </w:p>
    <w:p w14:paraId="7D34F5C7" w14:textId="78308141" w:rsidR="00D40B48" w:rsidRPr="00EA1D01" w:rsidRDefault="00CB7BAE" w:rsidP="00CB7BAE">
      <w:pPr>
        <w:pStyle w:val="Odstavecseseznamem"/>
        <w:widowControl w:val="0"/>
        <w:suppressAutoHyphens w:val="0"/>
        <w:autoSpaceDE w:val="0"/>
        <w:spacing w:after="120"/>
        <w:ind w:left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11.1. </w:t>
      </w:r>
      <w:r w:rsidR="00801DC2">
        <w:rPr>
          <w:rFonts w:ascii="Arial" w:eastAsia="Arial" w:hAnsi="Arial" w:cs="Arial"/>
          <w:sz w:val="22"/>
          <w:szCs w:val="22"/>
        </w:rPr>
        <w:t>Smlouva</w:t>
      </w:r>
      <w:r w:rsidR="70F89CD1" w:rsidRPr="2DFD47A6">
        <w:rPr>
          <w:rFonts w:ascii="Arial" w:eastAsia="Arial" w:hAnsi="Arial" w:cs="Arial"/>
          <w:sz w:val="22"/>
          <w:szCs w:val="22"/>
        </w:rPr>
        <w:t xml:space="preserve"> nabývá </w:t>
      </w:r>
      <w:r w:rsidR="70F89CD1" w:rsidRPr="2DFD47A6">
        <w:rPr>
          <w:rFonts w:ascii="Arial" w:eastAsia="Arial" w:hAnsi="Arial" w:cs="Arial"/>
          <w:b/>
          <w:bCs/>
          <w:sz w:val="22"/>
          <w:szCs w:val="22"/>
        </w:rPr>
        <w:t xml:space="preserve">platnosti </w:t>
      </w:r>
      <w:r w:rsidR="70F89CD1" w:rsidRPr="2DFD47A6">
        <w:rPr>
          <w:rFonts w:ascii="Arial" w:eastAsia="Arial" w:hAnsi="Arial" w:cs="Arial"/>
          <w:sz w:val="22"/>
          <w:szCs w:val="22"/>
        </w:rPr>
        <w:t>dnem podpisu oběma smluvními stranami</w:t>
      </w:r>
      <w:r w:rsidR="0214A5CC" w:rsidRPr="2DFD47A6">
        <w:rPr>
          <w:rFonts w:ascii="Arial" w:eastAsia="Arial" w:hAnsi="Arial" w:cs="Arial"/>
          <w:sz w:val="22"/>
          <w:szCs w:val="22"/>
        </w:rPr>
        <w:t xml:space="preserve"> a </w:t>
      </w:r>
      <w:r w:rsidR="0214A5CC" w:rsidRPr="2DFD47A6">
        <w:rPr>
          <w:rFonts w:ascii="Arial" w:eastAsia="Arial" w:hAnsi="Arial" w:cs="Arial"/>
          <w:b/>
          <w:bCs/>
          <w:sz w:val="22"/>
          <w:szCs w:val="22"/>
        </w:rPr>
        <w:t>účinnosti</w:t>
      </w:r>
      <w:r w:rsidR="0214A5CC" w:rsidRPr="2DFD47A6">
        <w:rPr>
          <w:rFonts w:ascii="Arial" w:eastAsia="Arial" w:hAnsi="Arial" w:cs="Arial"/>
          <w:sz w:val="22"/>
          <w:szCs w:val="22"/>
        </w:rPr>
        <w:t xml:space="preserve"> dnem zveřejnění v registru smluv</w:t>
      </w:r>
      <w:r w:rsidR="70F89CD1" w:rsidRPr="2DFD47A6">
        <w:rPr>
          <w:rFonts w:ascii="Arial" w:eastAsia="Arial" w:hAnsi="Arial" w:cs="Arial"/>
          <w:sz w:val="22"/>
          <w:szCs w:val="22"/>
        </w:rPr>
        <w:t>.</w:t>
      </w:r>
    </w:p>
    <w:p w14:paraId="007B513C" w14:textId="4AE2B119" w:rsidR="00D40B48" w:rsidRPr="00D40B48" w:rsidRDefault="00CB7BAE" w:rsidP="00CB7BAE">
      <w:pPr>
        <w:pStyle w:val="Odstavecseseznamem"/>
        <w:widowControl w:val="0"/>
        <w:suppressAutoHyphens w:val="0"/>
        <w:autoSpaceDE w:val="0"/>
        <w:spacing w:after="120"/>
        <w:ind w:left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11.</w:t>
      </w:r>
      <w:r w:rsidR="006D1331">
        <w:rPr>
          <w:rFonts w:ascii="Arial" w:eastAsia="Arial" w:hAnsi="Arial" w:cs="Arial"/>
          <w:sz w:val="22"/>
          <w:szCs w:val="22"/>
        </w:rPr>
        <w:t>2</w:t>
      </w:r>
      <w:r>
        <w:rPr>
          <w:rFonts w:ascii="Arial" w:eastAsia="Arial" w:hAnsi="Arial" w:cs="Arial"/>
          <w:sz w:val="22"/>
          <w:szCs w:val="22"/>
        </w:rPr>
        <w:t xml:space="preserve">. </w:t>
      </w:r>
      <w:r w:rsidR="70F89CD1" w:rsidRPr="2DFD47A6">
        <w:rPr>
          <w:rFonts w:ascii="Arial" w:eastAsia="Arial" w:hAnsi="Arial" w:cs="Arial"/>
          <w:sz w:val="22"/>
          <w:szCs w:val="22"/>
        </w:rPr>
        <w:t xml:space="preserve">Tato </w:t>
      </w:r>
      <w:r w:rsidR="00801DC2">
        <w:rPr>
          <w:rFonts w:ascii="Arial" w:eastAsia="Arial" w:hAnsi="Arial" w:cs="Arial"/>
          <w:sz w:val="22"/>
          <w:szCs w:val="22"/>
        </w:rPr>
        <w:t>Smlouva</w:t>
      </w:r>
      <w:r w:rsidR="70F89CD1" w:rsidRPr="2DFD47A6">
        <w:rPr>
          <w:rFonts w:ascii="Arial" w:eastAsia="Arial" w:hAnsi="Arial" w:cs="Arial"/>
          <w:sz w:val="22"/>
          <w:szCs w:val="22"/>
        </w:rPr>
        <w:t xml:space="preserve"> podléhá 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povinnosti zveřejnění dle zákona č. 340/2015 Sb., o registru smluv, ve znění pozdějších předpisů. </w:t>
      </w:r>
      <w:r w:rsidR="180B9A47" w:rsidRPr="2DFD47A6">
        <w:rPr>
          <w:rFonts w:ascii="Arial" w:eastAsia="Arial" w:hAnsi="Arial" w:cs="Arial"/>
          <w:b/>
          <w:bCs/>
          <w:sz w:val="22"/>
          <w:szCs w:val="22"/>
        </w:rPr>
        <w:t xml:space="preserve">Smlouvu v souladu s tímto zákonem zveřejní </w:t>
      </w:r>
      <w:r w:rsidR="00B24676">
        <w:rPr>
          <w:rFonts w:ascii="Arial" w:eastAsia="Arial" w:hAnsi="Arial" w:cs="Arial"/>
          <w:b/>
          <w:bCs/>
          <w:sz w:val="22"/>
          <w:szCs w:val="22"/>
        </w:rPr>
        <w:lastRenderedPageBreak/>
        <w:t>Kupující</w:t>
      </w:r>
      <w:r w:rsidR="180B9A47" w:rsidRPr="2DFD47A6">
        <w:rPr>
          <w:rFonts w:ascii="Arial" w:eastAsia="Arial" w:hAnsi="Arial" w:cs="Arial"/>
          <w:b/>
          <w:bCs/>
          <w:sz w:val="22"/>
          <w:szCs w:val="22"/>
        </w:rPr>
        <w:t>.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 </w:t>
      </w:r>
      <w:r w:rsidR="180B9A47" w:rsidRPr="2DFD47A6">
        <w:rPr>
          <w:rFonts w:ascii="Arial" w:eastAsia="Arial" w:hAnsi="Arial" w:cs="Arial"/>
          <w:kern w:val="1"/>
          <w:sz w:val="22"/>
          <w:szCs w:val="22"/>
        </w:rPr>
        <w:t xml:space="preserve">Smluvní strany dále výslovně souhlasí s tím, aby tato </w:t>
      </w:r>
      <w:r w:rsidR="00801DC2">
        <w:rPr>
          <w:rFonts w:ascii="Arial" w:eastAsia="Arial" w:hAnsi="Arial" w:cs="Arial"/>
          <w:kern w:val="1"/>
          <w:sz w:val="22"/>
          <w:szCs w:val="22"/>
        </w:rPr>
        <w:t>Smlouva</w:t>
      </w:r>
      <w:r w:rsidR="180B9A47" w:rsidRPr="2DFD47A6">
        <w:rPr>
          <w:rFonts w:ascii="Arial" w:eastAsia="Arial" w:hAnsi="Arial" w:cs="Arial"/>
          <w:kern w:val="1"/>
          <w:sz w:val="22"/>
          <w:szCs w:val="22"/>
        </w:rPr>
        <w:t xml:space="preserve"> byla uvedena v evidenci smluv vedené </w:t>
      </w:r>
      <w:r w:rsidR="00B24676">
        <w:rPr>
          <w:rFonts w:ascii="Arial" w:eastAsia="Arial" w:hAnsi="Arial" w:cs="Arial"/>
          <w:kern w:val="1"/>
          <w:sz w:val="22"/>
          <w:szCs w:val="22"/>
        </w:rPr>
        <w:t>Kupující</w:t>
      </w:r>
      <w:r w:rsidR="180B9A47" w:rsidRPr="2DFD47A6">
        <w:rPr>
          <w:rFonts w:ascii="Arial" w:eastAsia="Arial" w:hAnsi="Arial" w:cs="Arial"/>
          <w:kern w:val="1"/>
          <w:sz w:val="22"/>
          <w:szCs w:val="22"/>
        </w:rPr>
        <w:t xml:space="preserve">m, která obsahuje údaje o smluvních stranách, předmětu </w:t>
      </w:r>
      <w:r w:rsidR="009D22E6">
        <w:rPr>
          <w:rFonts w:ascii="Arial" w:eastAsia="Arial" w:hAnsi="Arial" w:cs="Arial"/>
          <w:kern w:val="1"/>
          <w:sz w:val="22"/>
          <w:szCs w:val="22"/>
        </w:rPr>
        <w:t>Smlouvy</w:t>
      </w:r>
      <w:r w:rsidR="180B9A47" w:rsidRPr="2DFD47A6">
        <w:rPr>
          <w:rFonts w:ascii="Arial" w:eastAsia="Arial" w:hAnsi="Arial" w:cs="Arial"/>
          <w:kern w:val="1"/>
          <w:sz w:val="22"/>
          <w:szCs w:val="22"/>
        </w:rPr>
        <w:t xml:space="preserve">, číselné označení této </w:t>
      </w:r>
      <w:r w:rsidR="009D22E6">
        <w:rPr>
          <w:rFonts w:ascii="Arial" w:eastAsia="Arial" w:hAnsi="Arial" w:cs="Arial"/>
          <w:kern w:val="1"/>
          <w:sz w:val="22"/>
          <w:szCs w:val="22"/>
        </w:rPr>
        <w:t>Smlouvy</w:t>
      </w:r>
      <w:r w:rsidR="180B9A47" w:rsidRPr="2DFD47A6">
        <w:rPr>
          <w:rFonts w:ascii="Arial" w:eastAsia="Arial" w:hAnsi="Arial" w:cs="Arial"/>
          <w:kern w:val="1"/>
          <w:sz w:val="22"/>
          <w:szCs w:val="22"/>
        </w:rPr>
        <w:t xml:space="preserve"> a datum jejího podpisu. Smluvní strany se dohodly, že </w:t>
      </w:r>
      <w:r w:rsidR="00B24676">
        <w:rPr>
          <w:rFonts w:ascii="Arial" w:eastAsia="Arial" w:hAnsi="Arial" w:cs="Arial"/>
          <w:kern w:val="1"/>
          <w:sz w:val="22"/>
          <w:szCs w:val="22"/>
        </w:rPr>
        <w:t>Kupující</w:t>
      </w:r>
      <w:r w:rsidR="180B9A47" w:rsidRPr="2DFD47A6">
        <w:rPr>
          <w:rFonts w:ascii="Arial" w:eastAsia="Arial" w:hAnsi="Arial" w:cs="Arial"/>
          <w:kern w:val="1"/>
          <w:sz w:val="22"/>
          <w:szCs w:val="22"/>
        </w:rPr>
        <w:t xml:space="preserve"> bezodkladně po uzavření této </w:t>
      </w:r>
      <w:r w:rsidR="009D22E6">
        <w:rPr>
          <w:rFonts w:ascii="Arial" w:eastAsia="Arial" w:hAnsi="Arial" w:cs="Arial"/>
          <w:kern w:val="1"/>
          <w:sz w:val="22"/>
          <w:szCs w:val="22"/>
        </w:rPr>
        <w:t>Smlouvy</w:t>
      </w:r>
      <w:r w:rsidR="180B9A47" w:rsidRPr="2DFD47A6">
        <w:rPr>
          <w:rFonts w:ascii="Arial" w:eastAsia="Arial" w:hAnsi="Arial" w:cs="Arial"/>
          <w:kern w:val="1"/>
          <w:sz w:val="22"/>
          <w:szCs w:val="22"/>
        </w:rPr>
        <w:t xml:space="preserve"> odešle smlouvu k řádnému uveřejnění do registru smluv vedeného Ministerstvem vnitra ČR. Smluvní strany berou na vědomí, že nebude-li </w:t>
      </w:r>
      <w:r w:rsidR="00801DC2">
        <w:rPr>
          <w:rFonts w:ascii="Arial" w:eastAsia="Arial" w:hAnsi="Arial" w:cs="Arial"/>
          <w:kern w:val="1"/>
          <w:sz w:val="22"/>
          <w:szCs w:val="22"/>
        </w:rPr>
        <w:t>Smlouva</w:t>
      </w:r>
      <w:r w:rsidR="180B9A47" w:rsidRPr="2DFD47A6">
        <w:rPr>
          <w:rFonts w:ascii="Arial" w:eastAsia="Arial" w:hAnsi="Arial" w:cs="Arial"/>
          <w:kern w:val="1"/>
          <w:sz w:val="22"/>
          <w:szCs w:val="22"/>
        </w:rPr>
        <w:t xml:space="preserve"> zveřejněna ve lhůtě/době tří měsíců od jejího uzavření, je následujícím dnem zrušena od počátku s účinky případného bezdůvodného obohacení. Smluvní strany prohlašují, že žádná část </w:t>
      </w:r>
      <w:r w:rsidR="009D22E6">
        <w:rPr>
          <w:rFonts w:ascii="Arial" w:eastAsia="Arial" w:hAnsi="Arial" w:cs="Arial"/>
          <w:kern w:val="1"/>
          <w:sz w:val="22"/>
          <w:szCs w:val="22"/>
        </w:rPr>
        <w:t>Smlouvy</w:t>
      </w:r>
      <w:r w:rsidR="180B9A47" w:rsidRPr="2DFD47A6">
        <w:rPr>
          <w:rFonts w:ascii="Arial" w:eastAsia="Arial" w:hAnsi="Arial" w:cs="Arial"/>
          <w:kern w:val="1"/>
          <w:sz w:val="22"/>
          <w:szCs w:val="22"/>
        </w:rPr>
        <w:t xml:space="preserve"> nenaplňuje znaky obchodního tajemství (§ 504 z. č. 89/2012 Sb., občanský zákoník). </w:t>
      </w:r>
      <w:r w:rsidR="00B24676">
        <w:rPr>
          <w:rFonts w:ascii="Arial" w:eastAsia="Arial" w:hAnsi="Arial" w:cs="Arial"/>
          <w:kern w:val="1"/>
          <w:sz w:val="22"/>
          <w:szCs w:val="22"/>
        </w:rPr>
        <w:t>Prodávající</w:t>
      </w:r>
      <w:r w:rsidR="180B9A47" w:rsidRPr="2DFD47A6">
        <w:rPr>
          <w:rFonts w:ascii="Arial" w:eastAsia="Arial" w:hAnsi="Arial" w:cs="Arial"/>
          <w:kern w:val="1"/>
          <w:sz w:val="22"/>
          <w:szCs w:val="22"/>
        </w:rPr>
        <w:t xml:space="preserve"> souhlasí se zpracováním svých ve smlouvě uvedených údajů, konkrétně s jejich zveřejněním v registru smluv ve smyslu z. č. 340/2015 Sb., o zvláštních podmínkách účinnosti některých smluv, uveřejňování těchto smluv a o registru smluv (zákon o registru smluv) Správou a údržbou silnic Pardubického kraje se sídlem Pardubice, Doubravice 98, PSČ 533 53, IČ: 00085031. Souhlas uděluje </w:t>
      </w:r>
      <w:r w:rsidR="00B24676">
        <w:rPr>
          <w:rFonts w:ascii="Arial" w:eastAsia="Arial" w:hAnsi="Arial" w:cs="Arial"/>
          <w:kern w:val="1"/>
          <w:sz w:val="22"/>
          <w:szCs w:val="22"/>
        </w:rPr>
        <w:t>Prodávající</w:t>
      </w:r>
      <w:r w:rsidR="180B9A47" w:rsidRPr="2DFD47A6">
        <w:rPr>
          <w:rFonts w:ascii="Arial" w:eastAsia="Arial" w:hAnsi="Arial" w:cs="Arial"/>
          <w:kern w:val="1"/>
          <w:sz w:val="22"/>
          <w:szCs w:val="22"/>
        </w:rPr>
        <w:t xml:space="preserve"> na dobu neurčitou. Osobní údaje poskytuje dobrovolně.</w:t>
      </w:r>
    </w:p>
    <w:p w14:paraId="15898C67" w14:textId="232DB874" w:rsidR="003E44B5" w:rsidRPr="00D40B48" w:rsidRDefault="006D1331" w:rsidP="006D1331">
      <w:pPr>
        <w:widowControl w:val="0"/>
        <w:suppressAutoHyphens w:val="0"/>
        <w:autoSpaceDE w:val="0"/>
        <w:spacing w:after="120"/>
        <w:jc w:val="both"/>
        <w:rPr>
          <w:rFonts w:ascii="Arial" w:eastAsia="Arial" w:hAnsi="Arial" w:cs="Arial"/>
          <w:spacing w:val="-6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11.3. </w:t>
      </w:r>
      <w:r w:rsidR="180B9A47" w:rsidRPr="2DFD47A6">
        <w:rPr>
          <w:rFonts w:ascii="Arial" w:eastAsia="Arial" w:hAnsi="Arial" w:cs="Arial"/>
          <w:spacing w:val="-6"/>
          <w:sz w:val="22"/>
          <w:szCs w:val="22"/>
        </w:rPr>
        <w:t xml:space="preserve">Obsah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 může být měněn pouze písemnými, vzestupně číslovanými dodatky, odsouhlasenými a podepsanými oběma smluvními stranami. Smluvní strany sjednávají, že ustanovení § 564 zákona č. 89/2012 Sb., Občanský zákoník, ve znění pozdějších předpisů, se nepoužije, tzn. měnit nebo doplňovat text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 je možno výlučně jen formou písemných dodatků podepsaných oběma smluvními stranami. Možnost měnit smlouvu jinou formou je vyloučena. Za písemnou formu není pro tento účel považována ani výměna e-mailových či jiných elektronických zpráv.</w:t>
      </w:r>
    </w:p>
    <w:p w14:paraId="4F904CB7" w14:textId="34D4CCDB" w:rsidR="003E44B5" w:rsidRPr="00EA1D01" w:rsidRDefault="006D1331" w:rsidP="006D1331">
      <w:pPr>
        <w:widowControl w:val="0"/>
        <w:suppressAutoHyphens w:val="0"/>
        <w:autoSpaceDE w:val="0"/>
        <w:spacing w:after="120"/>
        <w:jc w:val="both"/>
        <w:rPr>
          <w:rFonts w:ascii="Arial" w:eastAsia="Arial" w:hAnsi="Arial" w:cs="Arial"/>
          <w:spacing w:val="-6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11.4. </w:t>
      </w:r>
      <w:r w:rsidR="00801DC2">
        <w:rPr>
          <w:rFonts w:ascii="Arial" w:eastAsia="Arial" w:hAnsi="Arial" w:cs="Arial"/>
          <w:sz w:val="22"/>
          <w:szCs w:val="22"/>
        </w:rPr>
        <w:t>Smlouva</w:t>
      </w:r>
      <w:r w:rsidR="70F89CD1" w:rsidRPr="2DFD47A6">
        <w:rPr>
          <w:rFonts w:ascii="Arial" w:eastAsia="Arial" w:hAnsi="Arial" w:cs="Arial"/>
          <w:sz w:val="22"/>
          <w:szCs w:val="22"/>
        </w:rPr>
        <w:t xml:space="preserve"> </w:t>
      </w:r>
      <w:r w:rsidR="180B9A47" w:rsidRPr="2DFD47A6">
        <w:rPr>
          <w:rFonts w:ascii="Arial" w:eastAsia="Arial" w:hAnsi="Arial" w:cs="Arial"/>
          <w:sz w:val="22"/>
          <w:szCs w:val="22"/>
        </w:rPr>
        <w:t>se řídí právem České republiky. S</w:t>
      </w:r>
      <w:r w:rsidR="00BF2225">
        <w:rPr>
          <w:rFonts w:ascii="Arial" w:eastAsia="Arial" w:hAnsi="Arial" w:cs="Arial"/>
          <w:sz w:val="22"/>
          <w:szCs w:val="22"/>
        </w:rPr>
        <w:t>mluvní s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trany se zavazují, že spory vzniklé mezi smluvními stranami v souvislosti s plněním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 se budou snažit řešit nejprve smírnou cestou a domluvou, v případě trvání sporu bude rozhodovat věcně a místně příslušný soud v České republice, přičemž pro místní příslušnost je rozhodný obecný soud </w:t>
      </w:r>
      <w:r w:rsidR="0028157D">
        <w:rPr>
          <w:rFonts w:ascii="Arial" w:eastAsia="Arial" w:hAnsi="Arial" w:cs="Arial"/>
          <w:sz w:val="22"/>
          <w:szCs w:val="22"/>
        </w:rPr>
        <w:t>Kupujícího</w:t>
      </w:r>
      <w:r w:rsidR="180B9A47" w:rsidRPr="2DFD47A6">
        <w:rPr>
          <w:rFonts w:ascii="Arial" w:eastAsia="Arial" w:hAnsi="Arial" w:cs="Arial"/>
          <w:sz w:val="22"/>
          <w:szCs w:val="22"/>
        </w:rPr>
        <w:t>.</w:t>
      </w:r>
    </w:p>
    <w:p w14:paraId="06971CD3" w14:textId="22454BCF" w:rsidR="00D40B48" w:rsidRPr="00EA1D01" w:rsidRDefault="006D1331" w:rsidP="006D1331">
      <w:pPr>
        <w:widowControl w:val="0"/>
        <w:suppressAutoHyphens w:val="0"/>
        <w:autoSpaceDE w:val="0"/>
        <w:spacing w:after="120"/>
        <w:jc w:val="both"/>
        <w:rPr>
          <w:rFonts w:ascii="Arial" w:eastAsia="Arial" w:hAnsi="Arial" w:cs="Arial"/>
          <w:spacing w:val="-6"/>
          <w:sz w:val="22"/>
          <w:szCs w:val="22"/>
          <w:lang w:val="cs"/>
        </w:rPr>
      </w:pPr>
      <w:r>
        <w:rPr>
          <w:rFonts w:ascii="Arial" w:eastAsia="Arial" w:hAnsi="Arial" w:cs="Arial"/>
          <w:sz w:val="22"/>
          <w:szCs w:val="22"/>
        </w:rPr>
        <w:t xml:space="preserve">11.5. </w:t>
      </w:r>
      <w:r w:rsidR="00801DC2">
        <w:rPr>
          <w:rFonts w:ascii="Arial" w:eastAsia="Arial" w:hAnsi="Arial" w:cs="Arial"/>
          <w:spacing w:val="-6"/>
          <w:sz w:val="22"/>
          <w:szCs w:val="22"/>
        </w:rPr>
        <w:t>Smlouva</w:t>
      </w:r>
      <w:r w:rsidR="180B9A47" w:rsidRPr="2DFD47A6">
        <w:rPr>
          <w:rFonts w:ascii="Arial" w:eastAsia="Arial" w:hAnsi="Arial" w:cs="Arial"/>
          <w:sz w:val="22"/>
          <w:szCs w:val="22"/>
          <w:lang w:val="cs"/>
        </w:rPr>
        <w:t xml:space="preserve"> je vyhotovena v elektronické formě a je podepsána platnými zaručenými elektronickými podpisy smluvních stran založenými na kvalifikovaných certifikátech ve smyslu zákona č. 297/2016 Sb., o službách vytvářejících důvěru pro elektronické transakce, ve znění pozdějších předpisů. </w:t>
      </w:r>
    </w:p>
    <w:p w14:paraId="1B0D2ACC" w14:textId="51932CE5" w:rsidR="00D40B48" w:rsidRPr="00D40B48" w:rsidRDefault="006D1331" w:rsidP="006D1331">
      <w:pPr>
        <w:widowControl w:val="0"/>
        <w:suppressAutoHyphens w:val="0"/>
        <w:autoSpaceDE w:val="0"/>
        <w:jc w:val="both"/>
        <w:rPr>
          <w:rFonts w:ascii="Arial" w:eastAsia="Arial" w:hAnsi="Arial" w:cs="Arial"/>
          <w:spacing w:val="-6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11.6. </w:t>
      </w:r>
      <w:r w:rsidR="180B9A47" w:rsidRPr="2DFD47A6">
        <w:rPr>
          <w:rFonts w:ascii="Arial" w:eastAsia="Arial" w:hAnsi="Arial" w:cs="Arial"/>
          <w:spacing w:val="-6"/>
          <w:sz w:val="22"/>
          <w:szCs w:val="22"/>
        </w:rPr>
        <w:t xml:space="preserve">Pokud 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oddělitelné ustanovení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 je nebo se stane neplatným či nevynutitelným, nemá to vliv na platnost zbývajících ustanovení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. V takovém případě se smluvní strany zavazují uzavřít do 10 pracovních dnů od výzvy druhé ze stran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 dodatek ke </w:t>
      </w:r>
      <w:r w:rsidR="00021BEF">
        <w:rPr>
          <w:rFonts w:ascii="Arial" w:eastAsia="Arial" w:hAnsi="Arial" w:cs="Arial"/>
          <w:sz w:val="22"/>
          <w:szCs w:val="22"/>
        </w:rPr>
        <w:t>S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mlouvě nahrazující oddělitelné ustanovení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180B9A47" w:rsidRPr="2DFD47A6">
        <w:rPr>
          <w:rFonts w:ascii="Arial" w:eastAsia="Arial" w:hAnsi="Arial" w:cs="Arial"/>
          <w:sz w:val="22"/>
          <w:szCs w:val="22"/>
        </w:rPr>
        <w:t>, které je neplatné či nevynutitelné, platným a vynutitelným ustanovením odpovídajícím hospodářskému účelu takto nahrazovaného ustanovení.</w:t>
      </w:r>
    </w:p>
    <w:p w14:paraId="2A1F701D" w14:textId="77777777" w:rsidR="00D40B48" w:rsidRDefault="00D40B48" w:rsidP="2DFD47A6">
      <w:pPr>
        <w:pStyle w:val="Odstavecseseznamem"/>
        <w:rPr>
          <w:rFonts w:ascii="Arial" w:eastAsia="Arial" w:hAnsi="Arial" w:cs="Arial"/>
          <w:spacing w:val="-6"/>
          <w:sz w:val="22"/>
          <w:szCs w:val="22"/>
        </w:rPr>
      </w:pPr>
    </w:p>
    <w:p w14:paraId="03F791CC" w14:textId="66B771C8" w:rsidR="00F974FA" w:rsidRPr="001A5341" w:rsidRDefault="006D1331" w:rsidP="006D1331">
      <w:pPr>
        <w:widowControl w:val="0"/>
        <w:suppressAutoHyphens w:val="0"/>
        <w:autoSpaceDE w:val="0"/>
        <w:spacing w:after="120"/>
        <w:jc w:val="both"/>
        <w:rPr>
          <w:rFonts w:ascii="Arial" w:eastAsia="Arial" w:hAnsi="Arial" w:cs="Arial"/>
          <w:spacing w:val="-6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11.7. </w:t>
      </w:r>
      <w:r w:rsidR="180B9A47" w:rsidRPr="2DFD47A6">
        <w:rPr>
          <w:rFonts w:ascii="Arial" w:eastAsia="Arial" w:hAnsi="Arial" w:cs="Arial"/>
          <w:sz w:val="22"/>
          <w:szCs w:val="22"/>
        </w:rPr>
        <w:t>Odpověď</w:t>
      </w:r>
      <w:r w:rsidR="4B61DA83" w:rsidRPr="2DFD47A6">
        <w:rPr>
          <w:rFonts w:ascii="Arial" w:eastAsia="Arial" w:hAnsi="Arial" w:cs="Arial"/>
          <w:sz w:val="22"/>
          <w:szCs w:val="22"/>
        </w:rPr>
        <w:t xml:space="preserve"> </w:t>
      </w:r>
      <w:r w:rsidR="180B9A47" w:rsidRPr="2DFD47A6">
        <w:rPr>
          <w:rFonts w:ascii="Arial" w:eastAsia="Arial" w:hAnsi="Arial" w:cs="Arial"/>
          <w:sz w:val="22"/>
          <w:szCs w:val="22"/>
        </w:rPr>
        <w:t xml:space="preserve">smluvní strany s dodatkem nebo odchylkou ve smyslu § 1740 (3) NOZ, která podstatně nemění podmínky nabídky, není přijetím nabídky na uzavření </w:t>
      </w:r>
      <w:r w:rsidR="009D22E6">
        <w:rPr>
          <w:rFonts w:ascii="Arial" w:eastAsia="Arial" w:hAnsi="Arial" w:cs="Arial"/>
          <w:sz w:val="22"/>
          <w:szCs w:val="22"/>
        </w:rPr>
        <w:t>Smlouvy</w:t>
      </w:r>
      <w:r w:rsidR="180B9A47" w:rsidRPr="2DFD47A6">
        <w:rPr>
          <w:rFonts w:ascii="Arial" w:eastAsia="Arial" w:hAnsi="Arial" w:cs="Arial"/>
          <w:sz w:val="22"/>
          <w:szCs w:val="22"/>
        </w:rPr>
        <w:t>.</w:t>
      </w:r>
    </w:p>
    <w:p w14:paraId="6610D43C" w14:textId="0DC5865C" w:rsidR="00F974FA" w:rsidRPr="001A5341" w:rsidRDefault="006D1331" w:rsidP="006D1331">
      <w:pPr>
        <w:pStyle w:val="pf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11.8. </w:t>
      </w:r>
      <w:r w:rsidR="00F974FA" w:rsidRPr="001A5341">
        <w:rPr>
          <w:rStyle w:val="cf01"/>
          <w:rFonts w:ascii="Arial" w:hAnsi="Arial" w:cs="Arial"/>
          <w:sz w:val="22"/>
          <w:szCs w:val="22"/>
        </w:rPr>
        <w:t xml:space="preserve">Pokud se kterákoli smluvní strana vzdá práv z porušení jakéhokoli ustanovení této </w:t>
      </w:r>
      <w:r w:rsidR="00271BD9">
        <w:rPr>
          <w:rStyle w:val="cf01"/>
          <w:rFonts w:ascii="Arial" w:hAnsi="Arial" w:cs="Arial"/>
          <w:sz w:val="22"/>
          <w:szCs w:val="22"/>
        </w:rPr>
        <w:t>S</w:t>
      </w:r>
      <w:r w:rsidR="00F974FA" w:rsidRPr="001A5341">
        <w:rPr>
          <w:rStyle w:val="cf01"/>
          <w:rFonts w:ascii="Arial" w:hAnsi="Arial" w:cs="Arial"/>
          <w:sz w:val="22"/>
          <w:szCs w:val="22"/>
        </w:rPr>
        <w:t xml:space="preserve">mlouvy, nebude to znamenat nebo se vykládat jako vzdání se práv vyplývajících z kteréhokoli jiného ustanovení </w:t>
      </w:r>
      <w:r w:rsidR="004042C0">
        <w:rPr>
          <w:rStyle w:val="cf01"/>
          <w:rFonts w:ascii="Arial" w:hAnsi="Arial" w:cs="Arial"/>
          <w:sz w:val="22"/>
          <w:szCs w:val="22"/>
        </w:rPr>
        <w:t>S</w:t>
      </w:r>
      <w:r w:rsidR="00F974FA" w:rsidRPr="001A5341">
        <w:rPr>
          <w:rStyle w:val="cf01"/>
          <w:rFonts w:ascii="Arial" w:hAnsi="Arial" w:cs="Arial"/>
          <w:sz w:val="22"/>
          <w:szCs w:val="22"/>
        </w:rPr>
        <w:t xml:space="preserve">mlouvy, ani z jakéhokoli dalšího porušení daného ustanovení. Žádné prodloužení lhůty pro plnění jakéhokoli závazku či učinění jakéhokoliv úkonu a/nebo právního jednání podle této </w:t>
      </w:r>
      <w:r w:rsidR="004042C0">
        <w:rPr>
          <w:rStyle w:val="cf01"/>
          <w:rFonts w:ascii="Arial" w:hAnsi="Arial" w:cs="Arial"/>
          <w:sz w:val="22"/>
          <w:szCs w:val="22"/>
        </w:rPr>
        <w:t>S</w:t>
      </w:r>
      <w:r w:rsidR="00F974FA" w:rsidRPr="001A5341">
        <w:rPr>
          <w:rStyle w:val="cf01"/>
          <w:rFonts w:ascii="Arial" w:hAnsi="Arial" w:cs="Arial"/>
          <w:sz w:val="22"/>
          <w:szCs w:val="22"/>
        </w:rPr>
        <w:t xml:space="preserve">mlouvy nebude považováno za prodloužení lhůty pro budoucí plnění daného závazku nebo učinění daného úkonu či právního jednání, nebo jakéhokoli jiného závazku, úkonu či právního jednání. Neuplatnění či prodlení s uplatněním jakéhokoli práva v souvislosti s touto </w:t>
      </w:r>
      <w:r w:rsidR="00AC538B">
        <w:rPr>
          <w:rStyle w:val="cf01"/>
          <w:rFonts w:ascii="Arial" w:hAnsi="Arial" w:cs="Arial"/>
          <w:sz w:val="22"/>
          <w:szCs w:val="22"/>
        </w:rPr>
        <w:t>S</w:t>
      </w:r>
      <w:r w:rsidR="00F974FA" w:rsidRPr="001A5341">
        <w:rPr>
          <w:rStyle w:val="cf01"/>
          <w:rFonts w:ascii="Arial" w:hAnsi="Arial" w:cs="Arial"/>
          <w:sz w:val="22"/>
          <w:szCs w:val="22"/>
        </w:rPr>
        <w:t>mlouvou nebude znamenat vzdání se tohoto práva.</w:t>
      </w:r>
    </w:p>
    <w:p w14:paraId="15569048" w14:textId="63A7EB5A" w:rsidR="00191C40" w:rsidRDefault="006D1331" w:rsidP="006D1331">
      <w:pPr>
        <w:widowControl w:val="0"/>
        <w:suppressAutoHyphens w:val="0"/>
        <w:autoSpaceDE w:val="0"/>
        <w:spacing w:after="120"/>
        <w:jc w:val="both"/>
        <w:rPr>
          <w:rFonts w:ascii="Arial" w:eastAsia="Arial" w:hAnsi="Arial" w:cs="Arial"/>
          <w:spacing w:val="-4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11.9. </w:t>
      </w:r>
      <w:r w:rsidR="70F89CD1" w:rsidRPr="2DFD47A6">
        <w:rPr>
          <w:rFonts w:ascii="Arial" w:eastAsia="Arial" w:hAnsi="Arial" w:cs="Arial"/>
          <w:spacing w:val="-4"/>
          <w:sz w:val="22"/>
          <w:szCs w:val="22"/>
        </w:rPr>
        <w:t xml:space="preserve">Obě smluvní strany berou na vědomí, že při plnění této </w:t>
      </w:r>
      <w:r w:rsidR="009D22E6">
        <w:rPr>
          <w:rFonts w:ascii="Arial" w:eastAsia="Arial" w:hAnsi="Arial" w:cs="Arial"/>
          <w:spacing w:val="-4"/>
          <w:sz w:val="22"/>
          <w:szCs w:val="22"/>
        </w:rPr>
        <w:t>Smlouvy</w:t>
      </w:r>
      <w:r w:rsidR="70F89CD1" w:rsidRPr="2DFD47A6">
        <w:rPr>
          <w:rFonts w:ascii="Arial" w:eastAsia="Arial" w:hAnsi="Arial" w:cs="Arial"/>
          <w:spacing w:val="-4"/>
          <w:sz w:val="22"/>
          <w:szCs w:val="22"/>
        </w:rPr>
        <w:t xml:space="preserve"> může docházet i ke zpracování osobních údajů, které si vzájemně při plnění této </w:t>
      </w:r>
      <w:r w:rsidR="009D22E6">
        <w:rPr>
          <w:rFonts w:ascii="Arial" w:eastAsia="Arial" w:hAnsi="Arial" w:cs="Arial"/>
          <w:spacing w:val="-4"/>
          <w:sz w:val="22"/>
          <w:szCs w:val="22"/>
        </w:rPr>
        <w:t>Smlouvy</w:t>
      </w:r>
      <w:r w:rsidR="70F89CD1" w:rsidRPr="2DFD47A6">
        <w:rPr>
          <w:rFonts w:ascii="Arial" w:eastAsia="Arial" w:hAnsi="Arial" w:cs="Arial"/>
          <w:spacing w:val="-4"/>
          <w:sz w:val="22"/>
          <w:szCs w:val="22"/>
        </w:rPr>
        <w:t xml:space="preserve"> poskytly (zpřístupnily), či kterákoliv ze stran poskytla (zpřístupnila) druhé smluvní straně. V této spojitosti obě smluvní strany prohlašují, že k poskytnutí (zpřístupnění) osobních údajů druhé smluvní straně disponují od subjektu údajů potřebnými souhlasy či jinými právními tituly, stanoví-li tak právní předpis. Každá ze smluvních stran je povinna plnit závazky, které jí vyplývají z Nařízení EP a Rady ES č. 2016/679 </w:t>
      </w:r>
      <w:r w:rsidR="70F89CD1" w:rsidRPr="2DFD47A6">
        <w:rPr>
          <w:rFonts w:ascii="Arial" w:eastAsia="Arial" w:hAnsi="Arial" w:cs="Arial"/>
          <w:spacing w:val="-4"/>
          <w:sz w:val="22"/>
          <w:szCs w:val="22"/>
        </w:rPr>
        <w:lastRenderedPageBreak/>
        <w:t>ze dne 27. dubna 2016 (obecné nařízení o ochraně osobních údajů) a souvisejících právních předpisů (dále jen „</w:t>
      </w:r>
      <w:r w:rsidR="70F89CD1" w:rsidRPr="2DFD47A6">
        <w:rPr>
          <w:rFonts w:ascii="Arial" w:eastAsia="Arial" w:hAnsi="Arial" w:cs="Arial"/>
          <w:b/>
          <w:bCs/>
          <w:spacing w:val="-4"/>
          <w:sz w:val="22"/>
          <w:szCs w:val="22"/>
        </w:rPr>
        <w:t>nařízení</w:t>
      </w:r>
      <w:r w:rsidR="70F89CD1" w:rsidRPr="2DFD47A6">
        <w:rPr>
          <w:rFonts w:ascii="Arial" w:eastAsia="Arial" w:hAnsi="Arial" w:cs="Arial"/>
          <w:spacing w:val="-4"/>
          <w:sz w:val="22"/>
          <w:szCs w:val="22"/>
        </w:rPr>
        <w:t xml:space="preserve">“) při nakládání s osobními údaji, jako je například plnění informační povinnosti vůči subjektu údajů. Ta ze smluvních stran, která je příjemcem osobních údajů se zavazuje, že zajistí odpovídající úroveň ochrany osobních údajů a práv subjektu údajů dle nařízení a že bude přijaté osobní údaje zpracovávat jen pro účely splnění této </w:t>
      </w:r>
      <w:r w:rsidR="009D22E6">
        <w:rPr>
          <w:rFonts w:ascii="Arial" w:eastAsia="Arial" w:hAnsi="Arial" w:cs="Arial"/>
          <w:spacing w:val="-4"/>
          <w:sz w:val="22"/>
          <w:szCs w:val="22"/>
        </w:rPr>
        <w:t>Smlouvy</w:t>
      </w:r>
      <w:r w:rsidR="70F89CD1" w:rsidRPr="2DFD47A6">
        <w:rPr>
          <w:rFonts w:ascii="Arial" w:eastAsia="Arial" w:hAnsi="Arial" w:cs="Arial"/>
          <w:spacing w:val="-4"/>
          <w:sz w:val="22"/>
          <w:szCs w:val="22"/>
        </w:rPr>
        <w:t>, anebo pro účely oprávněných zájmů, nebo případně z jiných zákonných titulů</w:t>
      </w:r>
      <w:r w:rsidR="77279D34" w:rsidRPr="2DFD47A6">
        <w:rPr>
          <w:rFonts w:ascii="Arial" w:eastAsia="Arial" w:hAnsi="Arial" w:cs="Arial"/>
          <w:spacing w:val="-4"/>
          <w:sz w:val="22"/>
          <w:szCs w:val="22"/>
        </w:rPr>
        <w:t>.</w:t>
      </w:r>
    </w:p>
    <w:p w14:paraId="410AFB99" w14:textId="6BF1F63A" w:rsidR="001A5341" w:rsidRPr="001A5341" w:rsidRDefault="006D1331" w:rsidP="006D1331">
      <w:pPr>
        <w:pStyle w:val="Odstavecseseznamem"/>
        <w:widowControl w:val="0"/>
        <w:suppressAutoHyphens w:val="0"/>
        <w:autoSpaceDE w:val="0"/>
        <w:spacing w:after="120"/>
        <w:ind w:left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11.10. </w:t>
      </w:r>
      <w:r w:rsidR="001A5341" w:rsidRPr="001A5341">
        <w:rPr>
          <w:rFonts w:ascii="Arial" w:eastAsia="Arial" w:hAnsi="Arial" w:cs="Arial"/>
          <w:spacing w:val="-3"/>
          <w:sz w:val="22"/>
          <w:szCs w:val="22"/>
        </w:rPr>
        <w:t xml:space="preserve">Smluvní strany </w:t>
      </w:r>
      <w:r w:rsidR="001A5341" w:rsidRPr="001A5341">
        <w:rPr>
          <w:rFonts w:ascii="Arial" w:eastAsia="Arial" w:hAnsi="Arial" w:cs="Arial"/>
          <w:sz w:val="22"/>
          <w:szCs w:val="22"/>
        </w:rPr>
        <w:t>shodně prohlašují, že Smlouva obsahuje ujednání o všech náležitostech, které strany měly a chtěly ve smlouvě ujednat a strany dospěly ke shodě ohledně všech náležitostí, které si strany stanovily jako předpoklady uzavření této Smlouvy. Smluvní strany zároveň shodně prohlašují, že si sdělily všechny skutkové a právní okolnosti, o nichž k datu podpisu této Smlouvy věděly nebo vědět musely, a které jsou relevantní ve vztahu k uzavření této Smlouvy.</w:t>
      </w:r>
    </w:p>
    <w:p w14:paraId="26352ACF" w14:textId="2273ACAB" w:rsidR="00CB586A" w:rsidRPr="00EA1D01" w:rsidRDefault="006D1331" w:rsidP="006D1331">
      <w:pPr>
        <w:widowControl w:val="0"/>
        <w:suppressAutoHyphens w:val="0"/>
        <w:autoSpaceDE w:val="0"/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11.11. </w:t>
      </w:r>
      <w:r w:rsidR="00CB586A" w:rsidRPr="2DFD47A6">
        <w:rPr>
          <w:rFonts w:ascii="Arial" w:eastAsia="Arial" w:hAnsi="Arial" w:cs="Arial"/>
          <w:sz w:val="22"/>
          <w:szCs w:val="22"/>
        </w:rPr>
        <w:t xml:space="preserve">Smluvní strany po přečtení </w:t>
      </w:r>
      <w:r w:rsidR="00CB586A">
        <w:rPr>
          <w:rFonts w:ascii="Arial" w:eastAsia="Arial" w:hAnsi="Arial" w:cs="Arial"/>
          <w:sz w:val="22"/>
          <w:szCs w:val="22"/>
        </w:rPr>
        <w:t>Smlouvy</w:t>
      </w:r>
      <w:r w:rsidR="00CB586A" w:rsidRPr="2DFD47A6">
        <w:rPr>
          <w:rFonts w:ascii="Arial" w:eastAsia="Arial" w:hAnsi="Arial" w:cs="Arial"/>
          <w:sz w:val="22"/>
          <w:szCs w:val="22"/>
        </w:rPr>
        <w:t xml:space="preserve"> prohlašují, že souhlasí s jejím obsahem, že </w:t>
      </w:r>
      <w:r w:rsidR="00CB586A">
        <w:rPr>
          <w:rFonts w:ascii="Arial" w:eastAsia="Arial" w:hAnsi="Arial" w:cs="Arial"/>
          <w:sz w:val="22"/>
          <w:szCs w:val="22"/>
        </w:rPr>
        <w:t>Smlouva</w:t>
      </w:r>
      <w:r w:rsidR="00CB586A" w:rsidRPr="2DFD47A6">
        <w:rPr>
          <w:rFonts w:ascii="Arial" w:eastAsia="Arial" w:hAnsi="Arial" w:cs="Arial"/>
          <w:sz w:val="22"/>
          <w:szCs w:val="22"/>
        </w:rPr>
        <w:t xml:space="preserve"> byla sepsána vážně, určitě, srozumitelně a na základě jejich pravé a svobodné vůle, na důkaz čehož připojují své podpisy. </w:t>
      </w:r>
    </w:p>
    <w:p w14:paraId="17B0EC58" w14:textId="77777777" w:rsidR="00CB586A" w:rsidRPr="009634DB" w:rsidRDefault="00CB586A" w:rsidP="00CB586A">
      <w:pPr>
        <w:widowControl w:val="0"/>
        <w:suppressAutoHyphens w:val="0"/>
        <w:autoSpaceDE w:val="0"/>
        <w:jc w:val="both"/>
        <w:rPr>
          <w:rFonts w:ascii="Arial" w:eastAsia="Arial" w:hAnsi="Arial" w:cs="Arial"/>
          <w:spacing w:val="-4"/>
          <w:sz w:val="22"/>
          <w:szCs w:val="22"/>
        </w:rPr>
      </w:pPr>
    </w:p>
    <w:p w14:paraId="5220BBB2" w14:textId="77777777" w:rsidR="007B58EB" w:rsidRPr="00191C40" w:rsidRDefault="007B58EB" w:rsidP="2DFD47A6">
      <w:pPr>
        <w:widowControl w:val="0"/>
        <w:suppressAutoHyphens w:val="0"/>
        <w:autoSpaceDE w:val="0"/>
        <w:jc w:val="both"/>
        <w:rPr>
          <w:rFonts w:ascii="Arial" w:eastAsia="Arial" w:hAnsi="Arial" w:cs="Arial"/>
          <w:spacing w:val="-4"/>
          <w:sz w:val="22"/>
          <w:szCs w:val="22"/>
        </w:rPr>
      </w:pPr>
    </w:p>
    <w:p w14:paraId="0C681626" w14:textId="77777777" w:rsidR="00165103" w:rsidRDefault="5E650B85" w:rsidP="2DFD47A6">
      <w:pPr>
        <w:widowControl w:val="0"/>
        <w:suppressAutoHyphens w:val="0"/>
        <w:autoSpaceDE w:val="0"/>
        <w:rPr>
          <w:rFonts w:ascii="Arial" w:eastAsia="Arial" w:hAnsi="Arial" w:cs="Arial"/>
          <w:sz w:val="22"/>
          <w:szCs w:val="22"/>
        </w:rPr>
      </w:pPr>
      <w:r w:rsidRPr="7EF30ABE">
        <w:rPr>
          <w:rFonts w:ascii="Arial" w:eastAsia="Arial" w:hAnsi="Arial" w:cs="Arial"/>
          <w:b/>
          <w:bCs/>
          <w:sz w:val="22"/>
          <w:szCs w:val="22"/>
        </w:rPr>
        <w:t>Přílohy:</w:t>
      </w:r>
      <w:r>
        <w:tab/>
      </w:r>
    </w:p>
    <w:p w14:paraId="2E8F3BB8" w14:textId="77777777" w:rsidR="00165103" w:rsidRDefault="5E650B85" w:rsidP="00165103">
      <w:pPr>
        <w:widowControl w:val="0"/>
        <w:suppressAutoHyphens w:val="0"/>
        <w:autoSpaceDE w:val="0"/>
        <w:rPr>
          <w:rFonts w:ascii="Arial" w:eastAsia="Arial" w:hAnsi="Arial" w:cs="Arial"/>
          <w:sz w:val="22"/>
          <w:szCs w:val="22"/>
        </w:rPr>
      </w:pPr>
      <w:r w:rsidRPr="7EF30ABE">
        <w:rPr>
          <w:rFonts w:ascii="Arial" w:eastAsia="Arial" w:hAnsi="Arial" w:cs="Arial"/>
          <w:sz w:val="22"/>
          <w:szCs w:val="22"/>
        </w:rPr>
        <w:t>Příloha č.</w:t>
      </w:r>
      <w:r w:rsidR="5A8DA44A" w:rsidRPr="7EF30ABE">
        <w:rPr>
          <w:rFonts w:ascii="Arial" w:eastAsia="Arial" w:hAnsi="Arial" w:cs="Arial"/>
          <w:sz w:val="22"/>
          <w:szCs w:val="22"/>
        </w:rPr>
        <w:t xml:space="preserve"> </w:t>
      </w:r>
      <w:r w:rsidRPr="7EF30ABE">
        <w:rPr>
          <w:rFonts w:ascii="Arial" w:eastAsia="Arial" w:hAnsi="Arial" w:cs="Arial"/>
          <w:sz w:val="22"/>
          <w:szCs w:val="22"/>
        </w:rPr>
        <w:t>1</w:t>
      </w:r>
      <w:r w:rsidR="75BD0E36" w:rsidRPr="7EF30ABE">
        <w:rPr>
          <w:rFonts w:ascii="Arial" w:eastAsia="Arial" w:hAnsi="Arial" w:cs="Arial"/>
          <w:sz w:val="22"/>
          <w:szCs w:val="22"/>
        </w:rPr>
        <w:t>: </w:t>
      </w:r>
      <w:r w:rsidRPr="7EF30ABE">
        <w:rPr>
          <w:rFonts w:ascii="Arial" w:eastAsia="Arial" w:hAnsi="Arial" w:cs="Arial"/>
          <w:sz w:val="22"/>
          <w:szCs w:val="22"/>
        </w:rPr>
        <w:t xml:space="preserve">Specifikace předmětu </w:t>
      </w:r>
      <w:r w:rsidR="009D22E6" w:rsidRPr="7EF30ABE">
        <w:rPr>
          <w:rFonts w:ascii="Arial" w:eastAsia="Arial" w:hAnsi="Arial" w:cs="Arial"/>
          <w:sz w:val="22"/>
          <w:szCs w:val="22"/>
        </w:rPr>
        <w:t>Smlouvy</w:t>
      </w:r>
    </w:p>
    <w:p w14:paraId="662D9A0A" w14:textId="61239EC8" w:rsidR="009F2C33" w:rsidRDefault="3DE52D25" w:rsidP="00165103">
      <w:pPr>
        <w:widowControl w:val="0"/>
        <w:suppressAutoHyphens w:val="0"/>
        <w:autoSpaceDE w:val="0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 xml:space="preserve">Příloha č. </w:t>
      </w:r>
      <w:r w:rsidR="5A8DA44A" w:rsidRPr="2DFD47A6">
        <w:rPr>
          <w:rFonts w:ascii="Arial" w:eastAsia="Arial" w:hAnsi="Arial" w:cs="Arial"/>
          <w:sz w:val="22"/>
          <w:szCs w:val="22"/>
        </w:rPr>
        <w:t>2</w:t>
      </w:r>
      <w:r w:rsidR="75BD0E36" w:rsidRPr="2DFD47A6">
        <w:rPr>
          <w:rFonts w:ascii="Arial" w:eastAsia="Arial" w:hAnsi="Arial" w:cs="Arial"/>
          <w:sz w:val="22"/>
          <w:szCs w:val="22"/>
        </w:rPr>
        <w:t>: </w:t>
      </w:r>
      <w:r w:rsidR="008149C6">
        <w:rPr>
          <w:rFonts w:ascii="Arial" w:eastAsia="Arial" w:hAnsi="Arial" w:cs="Arial"/>
          <w:sz w:val="22"/>
          <w:szCs w:val="22"/>
        </w:rPr>
        <w:t xml:space="preserve">Cenová nabídka </w:t>
      </w:r>
    </w:p>
    <w:p w14:paraId="1E76797D" w14:textId="080EA158" w:rsidR="008149C6" w:rsidRDefault="008149C6" w:rsidP="2DFD47A6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435"/>
        </w:tabs>
        <w:suppressAutoHyphens w:val="0"/>
        <w:autoSpaceDE w:val="0"/>
        <w:rPr>
          <w:rFonts w:ascii="Arial" w:eastAsia="Arial" w:hAnsi="Arial" w:cs="Arial"/>
          <w:sz w:val="22"/>
          <w:szCs w:val="22"/>
        </w:rPr>
      </w:pPr>
      <w:r w:rsidRPr="0FB3E282">
        <w:rPr>
          <w:rFonts w:ascii="Arial" w:eastAsia="Arial" w:hAnsi="Arial" w:cs="Arial"/>
          <w:sz w:val="22"/>
          <w:szCs w:val="22"/>
        </w:rPr>
        <w:t>Příloha č. 3: Seznam poddodavatelů</w:t>
      </w:r>
    </w:p>
    <w:p w14:paraId="6788EDBC" w14:textId="58BD391F" w:rsidR="00B22F07" w:rsidRDefault="00B22F07" w:rsidP="2DFD47A6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435"/>
        </w:tabs>
        <w:suppressAutoHyphens w:val="0"/>
        <w:autoSpaceDE w:val="0"/>
        <w:rPr>
          <w:rFonts w:ascii="Arial" w:eastAsia="Arial" w:hAnsi="Arial" w:cs="Arial"/>
          <w:sz w:val="22"/>
          <w:szCs w:val="22"/>
        </w:rPr>
      </w:pPr>
      <w:r w:rsidRPr="0FB3E282">
        <w:rPr>
          <w:rFonts w:ascii="Arial" w:eastAsia="Arial" w:hAnsi="Arial" w:cs="Arial"/>
          <w:sz w:val="22"/>
          <w:szCs w:val="22"/>
        </w:rPr>
        <w:t xml:space="preserve">Příloha č. 4: </w:t>
      </w:r>
      <w:r w:rsidRPr="0FB3E282">
        <w:rPr>
          <w:rFonts w:ascii="Arial" w:eastAsia="Arial" w:hAnsi="Arial" w:cs="Arial"/>
          <w:color w:val="000000" w:themeColor="text1"/>
          <w:sz w:val="22"/>
          <w:szCs w:val="22"/>
        </w:rPr>
        <w:t>Prohlášení o integritě</w:t>
      </w:r>
    </w:p>
    <w:p w14:paraId="13CB595B" w14:textId="77777777" w:rsidR="008352A9" w:rsidRDefault="008352A9" w:rsidP="2DFD47A6">
      <w:pPr>
        <w:widowControl w:val="0"/>
        <w:suppressAutoHyphens w:val="0"/>
        <w:autoSpaceDE w:val="0"/>
        <w:rPr>
          <w:rFonts w:ascii="Arial" w:eastAsia="Arial" w:hAnsi="Arial" w:cs="Arial"/>
          <w:sz w:val="22"/>
          <w:szCs w:val="22"/>
        </w:rPr>
      </w:pPr>
    </w:p>
    <w:p w14:paraId="6D9C8D39" w14:textId="77777777" w:rsidR="009E4913" w:rsidRDefault="009E4913" w:rsidP="2DFD47A6">
      <w:pPr>
        <w:widowControl w:val="0"/>
        <w:suppressAutoHyphens w:val="0"/>
        <w:autoSpaceDE w:val="0"/>
        <w:rPr>
          <w:rFonts w:ascii="Arial" w:eastAsia="Arial" w:hAnsi="Arial" w:cs="Arial"/>
          <w:sz w:val="22"/>
          <w:szCs w:val="22"/>
        </w:rPr>
      </w:pPr>
    </w:p>
    <w:p w14:paraId="675E05EE" w14:textId="77777777" w:rsidR="009E4913" w:rsidRDefault="009E4913" w:rsidP="2DFD47A6">
      <w:pPr>
        <w:widowControl w:val="0"/>
        <w:suppressAutoHyphens w:val="0"/>
        <w:autoSpaceDE w:val="0"/>
        <w:rPr>
          <w:rFonts w:ascii="Arial" w:eastAsia="Arial" w:hAnsi="Arial" w:cs="Arial"/>
          <w:sz w:val="22"/>
          <w:szCs w:val="22"/>
        </w:rPr>
      </w:pPr>
    </w:p>
    <w:p w14:paraId="204B2633" w14:textId="1D5FBC1D" w:rsidR="00B41B81" w:rsidRDefault="5A9E220C" w:rsidP="2DFD47A6">
      <w:pPr>
        <w:widowControl w:val="0"/>
        <w:suppressAutoHyphens w:val="0"/>
        <w:autoSpaceDE w:val="0"/>
        <w:rPr>
          <w:rFonts w:ascii="Arial" w:eastAsia="Arial" w:hAnsi="Arial" w:cs="Arial"/>
          <w:color w:val="FF0000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 xml:space="preserve">V Pardubicích </w:t>
      </w:r>
      <w:r w:rsidR="00172EC1">
        <w:tab/>
      </w:r>
      <w:r w:rsidR="00172EC1">
        <w:tab/>
      </w:r>
      <w:r w:rsidR="00172EC1">
        <w:tab/>
      </w:r>
      <w:r w:rsidR="00172EC1">
        <w:tab/>
      </w:r>
      <w:r w:rsidR="00172EC1">
        <w:tab/>
      </w:r>
      <w:r w:rsidR="5EE60E8D" w:rsidRPr="2DFD47A6">
        <w:rPr>
          <w:rFonts w:ascii="Arial" w:eastAsia="Arial" w:hAnsi="Arial" w:cs="Arial"/>
          <w:sz w:val="22"/>
          <w:szCs w:val="22"/>
        </w:rPr>
        <w:t>V </w:t>
      </w:r>
      <w:r w:rsidR="5EE60E8D" w:rsidRPr="2DFD47A6">
        <w:rPr>
          <w:rFonts w:ascii="Arial" w:eastAsia="Arial" w:hAnsi="Arial" w:cs="Arial"/>
          <w:color w:val="FF0000"/>
          <w:sz w:val="22"/>
          <w:szCs w:val="22"/>
        </w:rPr>
        <w:t xml:space="preserve">doplní </w:t>
      </w:r>
      <w:r w:rsidR="00B24676">
        <w:rPr>
          <w:rFonts w:ascii="Arial" w:eastAsia="Arial" w:hAnsi="Arial" w:cs="Arial"/>
          <w:color w:val="FF0000"/>
          <w:sz w:val="22"/>
          <w:szCs w:val="22"/>
        </w:rPr>
        <w:t>Prodávající</w:t>
      </w:r>
    </w:p>
    <w:p w14:paraId="0FAC6E5A" w14:textId="77777777" w:rsidR="00B41B81" w:rsidRDefault="5EE60E8D" w:rsidP="2DFD47A6">
      <w:pPr>
        <w:widowControl w:val="0"/>
        <w:suppressAutoHyphens w:val="0"/>
        <w:autoSpaceDE w:val="0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>dle elektronického podpisu</w:t>
      </w:r>
      <w:r w:rsidR="5A9E220C" w:rsidRPr="2DFD47A6">
        <w:rPr>
          <w:rFonts w:ascii="Arial" w:eastAsia="Arial" w:hAnsi="Arial" w:cs="Arial"/>
          <w:sz w:val="22"/>
          <w:szCs w:val="22"/>
        </w:rPr>
        <w:t>:</w:t>
      </w:r>
      <w:r w:rsidR="00B41B81">
        <w:tab/>
      </w:r>
      <w:r w:rsidR="00B41B81">
        <w:tab/>
      </w:r>
      <w:r w:rsidR="00B41B81">
        <w:tab/>
      </w:r>
      <w:r w:rsidRPr="2DFD47A6">
        <w:rPr>
          <w:rFonts w:ascii="Arial" w:eastAsia="Arial" w:hAnsi="Arial" w:cs="Arial"/>
          <w:sz w:val="22"/>
          <w:szCs w:val="22"/>
        </w:rPr>
        <w:t xml:space="preserve">             dle elektronického podpisu:</w:t>
      </w:r>
    </w:p>
    <w:p w14:paraId="2FC17F8B" w14:textId="77777777" w:rsidR="0085307A" w:rsidRDefault="0085307A" w:rsidP="2DFD47A6">
      <w:pPr>
        <w:ind w:right="-766"/>
        <w:jc w:val="both"/>
        <w:rPr>
          <w:rFonts w:ascii="Arial" w:eastAsia="Arial" w:hAnsi="Arial" w:cs="Arial"/>
          <w:sz w:val="22"/>
          <w:szCs w:val="22"/>
        </w:rPr>
      </w:pPr>
    </w:p>
    <w:p w14:paraId="3CC09341" w14:textId="7A5378E1" w:rsidR="00273EC1" w:rsidRDefault="5A9E220C" w:rsidP="2DFD47A6">
      <w:pPr>
        <w:ind w:right="-766"/>
        <w:jc w:val="both"/>
        <w:rPr>
          <w:rFonts w:ascii="Arial" w:eastAsia="Arial" w:hAnsi="Arial" w:cs="Arial"/>
          <w:sz w:val="22"/>
          <w:szCs w:val="22"/>
        </w:rPr>
      </w:pPr>
      <w:r w:rsidRPr="2DFD47A6">
        <w:rPr>
          <w:rFonts w:ascii="Arial" w:eastAsia="Arial" w:hAnsi="Arial" w:cs="Arial"/>
          <w:sz w:val="22"/>
          <w:szCs w:val="22"/>
        </w:rPr>
        <w:t xml:space="preserve">Za </w:t>
      </w:r>
      <w:r w:rsidR="00B24676">
        <w:rPr>
          <w:rFonts w:ascii="Arial" w:eastAsia="Arial" w:hAnsi="Arial" w:cs="Arial"/>
          <w:sz w:val="22"/>
          <w:szCs w:val="22"/>
        </w:rPr>
        <w:t>Kupující</w:t>
      </w:r>
      <w:r w:rsidRPr="2DFD47A6">
        <w:rPr>
          <w:rFonts w:ascii="Arial" w:eastAsia="Arial" w:hAnsi="Arial" w:cs="Arial"/>
          <w:sz w:val="22"/>
          <w:szCs w:val="22"/>
        </w:rPr>
        <w:t>ho:</w:t>
      </w:r>
      <w:r w:rsidR="00172EC1">
        <w:tab/>
      </w:r>
      <w:r w:rsidR="00172EC1">
        <w:tab/>
      </w:r>
      <w:r w:rsidR="00172EC1">
        <w:tab/>
      </w:r>
      <w:r w:rsidR="00172EC1">
        <w:tab/>
      </w:r>
      <w:r w:rsidR="00172EC1">
        <w:tab/>
      </w:r>
      <w:r w:rsidR="00172EC1">
        <w:tab/>
      </w:r>
      <w:r w:rsidR="00172EC1">
        <w:tab/>
      </w:r>
      <w:r w:rsidRPr="2DFD47A6">
        <w:rPr>
          <w:rFonts w:ascii="Arial" w:eastAsia="Arial" w:hAnsi="Arial" w:cs="Arial"/>
          <w:sz w:val="22"/>
          <w:szCs w:val="22"/>
        </w:rPr>
        <w:t xml:space="preserve">Za </w:t>
      </w:r>
      <w:r w:rsidR="00B24676">
        <w:rPr>
          <w:rFonts w:ascii="Arial" w:eastAsia="Arial" w:hAnsi="Arial" w:cs="Arial"/>
          <w:sz w:val="22"/>
          <w:szCs w:val="22"/>
        </w:rPr>
        <w:t>Prodávající</w:t>
      </w:r>
      <w:r w:rsidRPr="2DFD47A6">
        <w:rPr>
          <w:rFonts w:ascii="Arial" w:eastAsia="Arial" w:hAnsi="Arial" w:cs="Arial"/>
          <w:sz w:val="22"/>
          <w:szCs w:val="22"/>
        </w:rPr>
        <w:t>ho</w:t>
      </w:r>
      <w:r w:rsidR="1CEB052D" w:rsidRPr="2DFD47A6">
        <w:rPr>
          <w:rFonts w:ascii="Arial" w:eastAsia="Arial" w:hAnsi="Arial" w:cs="Arial"/>
          <w:sz w:val="22"/>
          <w:szCs w:val="22"/>
        </w:rPr>
        <w:t>:</w:t>
      </w:r>
    </w:p>
    <w:p w14:paraId="0A4F7224" w14:textId="77777777" w:rsidR="00172EC1" w:rsidRPr="00FB1BF8" w:rsidRDefault="00172EC1" w:rsidP="2DFD47A6">
      <w:pPr>
        <w:ind w:right="-766"/>
        <w:jc w:val="both"/>
        <w:rPr>
          <w:rFonts w:ascii="Arial" w:eastAsia="Arial" w:hAnsi="Arial" w:cs="Arial"/>
          <w:sz w:val="22"/>
          <w:szCs w:val="22"/>
        </w:rPr>
      </w:pPr>
    </w:p>
    <w:p w14:paraId="5AE48A43" w14:textId="77777777" w:rsidR="001F04B8" w:rsidRDefault="001F04B8" w:rsidP="2DFD47A6">
      <w:pPr>
        <w:ind w:right="-766"/>
        <w:jc w:val="both"/>
        <w:rPr>
          <w:rFonts w:ascii="Arial" w:eastAsia="Arial" w:hAnsi="Arial" w:cs="Arial"/>
          <w:sz w:val="22"/>
          <w:szCs w:val="22"/>
        </w:rPr>
      </w:pPr>
    </w:p>
    <w:p w14:paraId="50F40DEB" w14:textId="77777777" w:rsidR="00C92E6F" w:rsidRDefault="00C92E6F" w:rsidP="2DFD47A6">
      <w:pPr>
        <w:ind w:right="-766"/>
        <w:jc w:val="both"/>
        <w:rPr>
          <w:rFonts w:ascii="Arial" w:eastAsia="Arial" w:hAnsi="Arial" w:cs="Arial"/>
          <w:sz w:val="22"/>
          <w:szCs w:val="22"/>
        </w:rPr>
      </w:pPr>
    </w:p>
    <w:p w14:paraId="77A52294" w14:textId="77777777" w:rsidR="006345F9" w:rsidRDefault="006345F9" w:rsidP="2DFD47A6">
      <w:pPr>
        <w:ind w:right="-766"/>
        <w:jc w:val="both"/>
        <w:rPr>
          <w:rFonts w:ascii="Arial" w:eastAsia="Arial" w:hAnsi="Arial" w:cs="Arial"/>
          <w:sz w:val="22"/>
          <w:szCs w:val="22"/>
        </w:rPr>
      </w:pPr>
    </w:p>
    <w:p w14:paraId="007DCDA8" w14:textId="77777777" w:rsidR="006345F9" w:rsidRPr="00FB1BF8" w:rsidRDefault="006345F9" w:rsidP="2DFD47A6">
      <w:pPr>
        <w:ind w:right="-766"/>
        <w:jc w:val="both"/>
        <w:rPr>
          <w:rFonts w:ascii="Arial" w:eastAsia="Arial" w:hAnsi="Arial" w:cs="Arial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2"/>
        <w:gridCol w:w="4578"/>
      </w:tblGrid>
      <w:tr w:rsidR="00172EC1" w:rsidRPr="00E56B94" w14:paraId="39207205" w14:textId="77777777" w:rsidTr="7EF30ABE">
        <w:trPr>
          <w:jc w:val="center"/>
        </w:trPr>
        <w:tc>
          <w:tcPr>
            <w:tcW w:w="5032" w:type="dxa"/>
          </w:tcPr>
          <w:p w14:paraId="76877985" w14:textId="77777777" w:rsidR="00172EC1" w:rsidRPr="00FB1BF8" w:rsidRDefault="5A9E220C" w:rsidP="2DFD47A6">
            <w:pPr>
              <w:tabs>
                <w:tab w:val="left" w:pos="284"/>
              </w:tabs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7EF30ABE">
              <w:rPr>
                <w:rFonts w:ascii="Arial" w:eastAsia="Arial" w:hAnsi="Arial" w:cs="Arial"/>
                <w:sz w:val="22"/>
                <w:szCs w:val="22"/>
              </w:rPr>
              <w:t>..……………………………………….</w:t>
            </w:r>
          </w:p>
          <w:p w14:paraId="27994D43" w14:textId="77777777" w:rsidR="00172EC1" w:rsidRPr="00FB1BF8" w:rsidRDefault="5A9E220C" w:rsidP="2DFD47A6">
            <w:pPr>
              <w:tabs>
                <w:tab w:val="left" w:pos="284"/>
              </w:tabs>
              <w:autoSpaceDE w:val="0"/>
              <w:autoSpaceDN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2DFD47A6">
              <w:rPr>
                <w:rFonts w:ascii="Arial" w:eastAsia="Arial" w:hAnsi="Arial" w:cs="Arial"/>
                <w:sz w:val="22"/>
                <w:szCs w:val="22"/>
              </w:rPr>
              <w:t>Správa a údržba silnic Pardubického kraje</w:t>
            </w:r>
          </w:p>
        </w:tc>
        <w:tc>
          <w:tcPr>
            <w:tcW w:w="4578" w:type="dxa"/>
            <w:tcBorders>
              <w:left w:val="nil"/>
            </w:tcBorders>
          </w:tcPr>
          <w:p w14:paraId="646D2F7A" w14:textId="77777777" w:rsidR="00172EC1" w:rsidRPr="00FB1BF8" w:rsidRDefault="5A9E220C" w:rsidP="2DFD47A6">
            <w:pPr>
              <w:tabs>
                <w:tab w:val="left" w:pos="284"/>
              </w:tabs>
              <w:autoSpaceDE w:val="0"/>
              <w:autoSpaceDN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2DFD47A6">
              <w:rPr>
                <w:rFonts w:ascii="Arial" w:eastAsia="Arial" w:hAnsi="Arial" w:cs="Arial"/>
                <w:sz w:val="22"/>
                <w:szCs w:val="22"/>
              </w:rPr>
              <w:t>..……………………………………….</w:t>
            </w:r>
          </w:p>
          <w:p w14:paraId="14B7BEA1" w14:textId="77777777" w:rsidR="00172EC1" w:rsidRPr="00FB1BF8" w:rsidRDefault="5A9E220C" w:rsidP="2DFD47A6">
            <w:pPr>
              <w:tabs>
                <w:tab w:val="left" w:pos="284"/>
              </w:tabs>
              <w:autoSpaceDE w:val="0"/>
              <w:autoSpaceDN w:val="0"/>
              <w:jc w:val="center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 w:rsidRPr="2DFD47A6">
              <w:rPr>
                <w:rFonts w:ascii="Arial" w:eastAsia="Arial" w:hAnsi="Arial" w:cs="Arial"/>
                <w:color w:val="FF0000"/>
                <w:sz w:val="22"/>
                <w:szCs w:val="22"/>
              </w:rPr>
              <w:t>jméno oprávněné osoby</w:t>
            </w:r>
          </w:p>
          <w:p w14:paraId="2DBA9CA2" w14:textId="1C1BB1D2" w:rsidR="00172EC1" w:rsidRPr="00FB1BF8" w:rsidRDefault="5A9E220C" w:rsidP="2DFD47A6">
            <w:pPr>
              <w:tabs>
                <w:tab w:val="left" w:pos="284"/>
              </w:tabs>
              <w:autoSpaceDE w:val="0"/>
              <w:autoSpaceDN w:val="0"/>
              <w:jc w:val="center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 w:rsidRPr="2DFD47A6"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funkce – doplní </w:t>
            </w:r>
            <w:r w:rsidR="00B24676">
              <w:rPr>
                <w:rFonts w:ascii="Arial" w:eastAsia="Arial" w:hAnsi="Arial" w:cs="Arial"/>
                <w:color w:val="FF0000"/>
                <w:sz w:val="22"/>
                <w:szCs w:val="22"/>
              </w:rPr>
              <w:t>Prodávající</w:t>
            </w:r>
          </w:p>
          <w:p w14:paraId="0AA0EE47" w14:textId="1B5EC4BD" w:rsidR="001B6D98" w:rsidRPr="00FB1BF8" w:rsidRDefault="5A9E220C" w:rsidP="2DFD47A6">
            <w:pPr>
              <w:tabs>
                <w:tab w:val="left" w:pos="284"/>
              </w:tabs>
              <w:autoSpaceDE w:val="0"/>
              <w:autoSpaceDN w:val="0"/>
              <w:jc w:val="center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 w:rsidRPr="2DFD47A6"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společnost – doplní </w:t>
            </w:r>
            <w:r w:rsidR="00B24676">
              <w:rPr>
                <w:rFonts w:ascii="Arial" w:eastAsia="Arial" w:hAnsi="Arial" w:cs="Arial"/>
                <w:color w:val="FF0000"/>
                <w:sz w:val="22"/>
                <w:szCs w:val="22"/>
              </w:rPr>
              <w:t>Prodávající</w:t>
            </w:r>
          </w:p>
        </w:tc>
      </w:tr>
    </w:tbl>
    <w:p w14:paraId="1A3C8E92" w14:textId="13E8C7E4" w:rsidR="00E93A7E" w:rsidRPr="00E467F8" w:rsidRDefault="2F993656" w:rsidP="2DFD47A6">
      <w:pPr>
        <w:tabs>
          <w:tab w:val="left" w:pos="709"/>
        </w:tabs>
        <w:rPr>
          <w:rFonts w:ascii="Arial" w:eastAsia="Arial" w:hAnsi="Arial" w:cs="Arial"/>
          <w:sz w:val="18"/>
          <w:szCs w:val="18"/>
        </w:rPr>
      </w:pPr>
      <w:r w:rsidRPr="2DFD47A6">
        <w:rPr>
          <w:rFonts w:ascii="Arial" w:eastAsia="Arial" w:hAnsi="Arial" w:cs="Arial"/>
          <w:sz w:val="22"/>
          <w:szCs w:val="22"/>
        </w:rPr>
        <w:t xml:space="preserve">                </w:t>
      </w:r>
    </w:p>
    <w:p w14:paraId="74869460" w14:textId="56B51D8C" w:rsidR="00AE6A4C" w:rsidRPr="008149C6" w:rsidRDefault="2F993656" w:rsidP="007F10C2">
      <w:pPr>
        <w:widowControl w:val="0"/>
        <w:tabs>
          <w:tab w:val="left" w:pos="709"/>
        </w:tabs>
        <w:suppressAutoHyphens w:val="0"/>
        <w:autoSpaceDE w:val="0"/>
        <w:rPr>
          <w:rFonts w:ascii="Arial" w:eastAsia="Arial" w:hAnsi="Arial" w:cs="Arial"/>
          <w:strike/>
          <w:sz w:val="22"/>
          <w:szCs w:val="22"/>
        </w:rPr>
      </w:pPr>
      <w:r w:rsidRPr="5E41546F">
        <w:rPr>
          <w:rFonts w:ascii="Arial" w:eastAsia="Arial" w:hAnsi="Arial" w:cs="Arial"/>
          <w:sz w:val="22"/>
          <w:szCs w:val="22"/>
        </w:rPr>
        <w:t xml:space="preserve">                                      </w:t>
      </w:r>
      <w:r w:rsidRPr="5E41546F">
        <w:rPr>
          <w:rFonts w:ascii="Arial" w:eastAsia="Arial" w:hAnsi="Arial" w:cs="Arial"/>
          <w:sz w:val="18"/>
          <w:szCs w:val="18"/>
        </w:rPr>
        <w:t xml:space="preserve">                                                                                                                               </w:t>
      </w:r>
    </w:p>
    <w:p w14:paraId="5C8C6B09" w14:textId="77777777" w:rsidR="007B1F18" w:rsidRPr="008149C6" w:rsidRDefault="007B1F18" w:rsidP="2DFD47A6">
      <w:pPr>
        <w:widowControl w:val="0"/>
        <w:suppressAutoHyphens w:val="0"/>
        <w:autoSpaceDE w:val="0"/>
        <w:rPr>
          <w:rFonts w:ascii="Arial" w:eastAsia="Arial" w:hAnsi="Arial" w:cs="Arial"/>
          <w:strike/>
          <w:sz w:val="22"/>
          <w:szCs w:val="22"/>
        </w:rPr>
      </w:pPr>
    </w:p>
    <w:sectPr w:rsidR="007B1F18" w:rsidRPr="008149C6" w:rsidSect="00297E24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8" w:right="1418" w:bottom="1418" w:left="1418" w:header="426" w:footer="567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600DF" w14:textId="77777777" w:rsidR="00E953C4" w:rsidRDefault="00E953C4">
      <w:r>
        <w:separator/>
      </w:r>
    </w:p>
  </w:endnote>
  <w:endnote w:type="continuationSeparator" w:id="0">
    <w:p w14:paraId="0AF912C1" w14:textId="77777777" w:rsidR="00E953C4" w:rsidRDefault="00E9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Mincho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ton EE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NewRomanPSMT">
    <w:altName w:val="Times New Roman"/>
    <w:charset w:val="00"/>
    <w:family w:val="roman"/>
    <w:pitch w:val="default"/>
  </w:font>
  <w:font w:name="Arial Nova">
    <w:panose1 w:val="020B0504020202020204"/>
    <w:charset w:val="EE"/>
    <w:family w:val="swiss"/>
    <w:pitch w:val="variable"/>
    <w:sig w:usb0="2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13E1E" w14:textId="0DFF7AD4" w:rsidR="00341C09" w:rsidRPr="00341C09" w:rsidRDefault="00C15E85" w:rsidP="00341C09">
    <w:pPr>
      <w:pStyle w:val="Zpat"/>
      <w:pBdr>
        <w:top w:val="single" w:sz="4" w:space="1" w:color="000000"/>
      </w:pBdr>
      <w:jc w:val="right"/>
    </w:pPr>
    <w:r w:rsidRPr="00341C09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FE0A6CB" wp14:editId="07777777">
              <wp:simplePos x="0" y="0"/>
              <wp:positionH relativeFrom="page">
                <wp:posOffset>6753225</wp:posOffset>
              </wp:positionH>
              <wp:positionV relativeFrom="page">
                <wp:posOffset>10020935</wp:posOffset>
              </wp:positionV>
              <wp:extent cx="718820" cy="441325"/>
              <wp:effectExtent l="0" t="0" r="0" b="0"/>
              <wp:wrapNone/>
              <wp:docPr id="1448326199" name="Automatický obrazec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8820" cy="441325"/>
                      </a:xfrm>
                      <a:prstGeom prst="flowChartAlternateProcess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89BD8D3" w14:textId="77777777" w:rsidR="000017A0" w:rsidRPr="000017A0" w:rsidRDefault="000017A0" w:rsidP="000017A0">
                          <w:pPr>
                            <w:pStyle w:val="Zpat"/>
                            <w:pBdr>
                              <w:top w:val="single" w:sz="12" w:space="1" w:color="9BBB59"/>
                              <w:bottom w:val="single" w:sz="48" w:space="1" w:color="9BBB59"/>
                            </w:pBdr>
                            <w:jc w:val="center"/>
                          </w:pPr>
                          <w:r w:rsidRPr="000017A0">
                            <w:fldChar w:fldCharType="begin"/>
                          </w:r>
                          <w:r w:rsidRPr="000017A0">
                            <w:instrText>PAGE    \* MERGEFORMAT</w:instrText>
                          </w:r>
                          <w:r w:rsidRPr="000017A0">
                            <w:fldChar w:fldCharType="separate"/>
                          </w:r>
                          <w:r w:rsidR="001C62A9">
                            <w:rPr>
                              <w:noProof/>
                            </w:rPr>
                            <w:t>2</w:t>
                          </w:r>
                          <w:r w:rsidRPr="000017A0">
                            <w:fldChar w:fldCharType="end"/>
                          </w:r>
                          <w:r w:rsidRPr="000017A0">
                            <w:t xml:space="preserve"> z </w:t>
                          </w:r>
                          <w:fldSimple w:instr="NUMPAGES  \* Arabic  \* MERGEFORMAT">
                            <w:r w:rsidR="001C62A9">
                              <w:rPr>
                                <w:noProof/>
                              </w:rPr>
                              <w:t>9</w:t>
                            </w:r>
                          </w:fldSimple>
                        </w:p>
                        <w:p w14:paraId="0DA123B1" w14:textId="77777777" w:rsidR="00563471" w:rsidRPr="00032CE1" w:rsidRDefault="00563471" w:rsidP="00032CE1">
                          <w:pPr>
                            <w:tabs>
                              <w:tab w:val="center" w:pos="4819"/>
                              <w:tab w:val="right" w:pos="9071"/>
                            </w:tabs>
                            <w:overflowPunct w:val="0"/>
                            <w:autoSpaceDE w:val="0"/>
                            <w:rPr>
                              <w:rFonts w:ascii="Arial" w:hAnsi="Arial" w:cs="Arial"/>
                              <w:color w:val="FF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E0A6CB"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matický obrazec 13" o:spid="_x0000_s1026" type="#_x0000_t176" style="position:absolute;left:0;text-align:left;margin-left:531.75pt;margin-top:789.05pt;width:56.6pt;height:34.7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" filled="f" stroked="f" strokecolor="gray">
              <v:stroke joinstyle="round"/>
              <v:textbox>
                <w:txbxContent>
                  <w:p w14:paraId="589BD8D3" w14:textId="77777777" w:rsidR="000017A0" w:rsidRPr="000017A0" w:rsidRDefault="000017A0" w:rsidP="000017A0">
                    <w:pPr>
                      <w:pStyle w:val="Footer"/>
                      <w:pBdr>
                        <w:top w:val="single" w:sz="12" w:space="1" w:color="9BBB59"/>
                        <w:bottom w:val="single" w:sz="48" w:space="1" w:color="9BBB59"/>
                      </w:pBdr>
                      <w:jc w:val="center"/>
                    </w:pPr>
                    <w:r w:rsidRPr="000017A0">
                      <w:fldChar w:fldCharType="begin"/>
                    </w:r>
                    <w:r w:rsidRPr="000017A0">
                      <w:instrText>PAGE    \* MERGEFORMAT</w:instrText>
                    </w:r>
                    <w:r w:rsidRPr="000017A0">
                      <w:fldChar w:fldCharType="separate"/>
                    </w:r>
                    <w:r w:rsidR="001C62A9">
                      <w:rPr>
                        <w:noProof/>
                      </w:rPr>
                      <w:t>2</w:t>
                    </w:r>
                    <w:r w:rsidRPr="000017A0">
                      <w:fldChar w:fldCharType="end"/>
                    </w:r>
                    <w:r w:rsidRPr="000017A0">
                      <w:t xml:space="preserve"> z </w:t>
                    </w:r>
                    <w:fldSimple w:instr="NUMPAGES  \* Arabic  \* MERGEFORMAT">
                      <w:r w:rsidR="001C62A9">
                        <w:rPr>
                          <w:noProof/>
                        </w:rPr>
                        <w:t>9</w:t>
                      </w:r>
                    </w:fldSimple>
                  </w:p>
                  <w:p w14:paraId="0DA123B1" w14:textId="77777777" w:rsidR="00563471" w:rsidRPr="00032CE1" w:rsidRDefault="00563471" w:rsidP="00032CE1">
                    <w:pPr>
                      <w:tabs>
                        <w:tab w:val="center" w:pos="4819"/>
                        <w:tab w:val="right" w:pos="9071"/>
                      </w:tabs>
                      <w:overflowPunct w:val="0"/>
                      <w:autoSpaceDE w:val="0"/>
                      <w:rPr>
                        <w:rFonts w:ascii="Arial" w:hAnsi="Arial" w:cs="Arial"/>
                        <w:color w:val="FF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FB3E282" w:rsidRPr="00341C09">
      <w:t xml:space="preserve">Smlouva kupní č. </w:t>
    </w:r>
    <w:r w:rsidR="00341C09" w:rsidRPr="00341C09">
      <w:t>SML-3/1070/INV/20/2026</w:t>
    </w:r>
  </w:p>
  <w:p w14:paraId="7A9B7FA8" w14:textId="5D58FD9B" w:rsidR="00563471" w:rsidRPr="006923B0" w:rsidRDefault="00563471" w:rsidP="0FB3E282">
    <w:pPr>
      <w:pStyle w:val="Zpat"/>
      <w:pBdr>
        <w:top w:val="single" w:sz="4" w:space="1" w:color="000000"/>
      </w:pBdr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FD47A6" w14:paraId="323F9E74" w14:textId="77777777" w:rsidTr="2DFD47A6">
      <w:trPr>
        <w:trHeight w:val="300"/>
      </w:trPr>
      <w:tc>
        <w:tcPr>
          <w:tcW w:w="3020" w:type="dxa"/>
        </w:tcPr>
        <w:p w14:paraId="4D133B99" w14:textId="68F6F52F" w:rsidR="2DFD47A6" w:rsidRDefault="2DFD47A6" w:rsidP="2DFD47A6">
          <w:pPr>
            <w:pStyle w:val="Zhlav"/>
            <w:ind w:left="-115"/>
          </w:pPr>
        </w:p>
      </w:tc>
      <w:tc>
        <w:tcPr>
          <w:tcW w:w="3020" w:type="dxa"/>
        </w:tcPr>
        <w:p w14:paraId="78F7046A" w14:textId="78A6644A" w:rsidR="2DFD47A6" w:rsidRDefault="2DFD47A6" w:rsidP="2DFD47A6">
          <w:pPr>
            <w:pStyle w:val="Zhlav"/>
            <w:jc w:val="center"/>
          </w:pPr>
        </w:p>
      </w:tc>
      <w:tc>
        <w:tcPr>
          <w:tcW w:w="3020" w:type="dxa"/>
        </w:tcPr>
        <w:p w14:paraId="6107AD26" w14:textId="31920FDA" w:rsidR="2DFD47A6" w:rsidRDefault="2DFD47A6" w:rsidP="2DFD47A6">
          <w:pPr>
            <w:pStyle w:val="Zhlav"/>
            <w:ind w:right="-115"/>
            <w:jc w:val="right"/>
          </w:pPr>
        </w:p>
      </w:tc>
    </w:tr>
  </w:tbl>
  <w:p w14:paraId="195A4985" w14:textId="2E31EBBA" w:rsidR="2DFD47A6" w:rsidRDefault="2DFD47A6" w:rsidP="2DFD47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F850D" w14:textId="77777777" w:rsidR="00E953C4" w:rsidRDefault="00E953C4">
      <w:r>
        <w:separator/>
      </w:r>
    </w:p>
  </w:footnote>
  <w:footnote w:type="continuationSeparator" w:id="0">
    <w:p w14:paraId="075539A6" w14:textId="77777777" w:rsidR="00E953C4" w:rsidRDefault="00E953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95670" w14:textId="77777777" w:rsidR="00563471" w:rsidRDefault="00C15E85">
    <w:pPr>
      <w:pStyle w:val="Zhlav"/>
      <w:pBdr>
        <w:bottom w:val="single" w:sz="4" w:space="1" w:color="000000"/>
      </w:pBdr>
      <w:tabs>
        <w:tab w:val="clear" w:pos="4536"/>
      </w:tabs>
      <w:jc w:val="right"/>
    </w:pPr>
    <w:r>
      <w:rPr>
        <w:rFonts w:ascii="Arial" w:hAnsi="Arial" w:cs="Arial"/>
        <w:noProof/>
        <w:lang w:val="cs-CZ"/>
      </w:rPr>
      <w:drawing>
        <wp:inline distT="0" distB="0" distL="0" distR="0" wp14:anchorId="31628C90" wp14:editId="07777777">
          <wp:extent cx="981075" cy="39052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B62D2" w14:textId="059DBCB4" w:rsidR="00297E24" w:rsidRDefault="00C15E85" w:rsidP="2DFD47A6">
    <w:pPr>
      <w:pStyle w:val="Zhlav"/>
      <w:jc w:val="right"/>
      <w:rPr>
        <w:rFonts w:ascii="Arial Nova" w:eastAsia="Arial Nova" w:hAnsi="Arial Nova" w:cs="Arial Nova"/>
        <w:sz w:val="20"/>
        <w:szCs w:val="20"/>
        <w:lang w:val="en-US"/>
      </w:rPr>
    </w:pPr>
    <w:bookmarkStart w:id="7" w:name="_Hlk100301998"/>
    <w:r>
      <w:rPr>
        <w:noProof/>
      </w:rPr>
      <w:drawing>
        <wp:inline distT="0" distB="0" distL="0" distR="0" wp14:anchorId="6E4B81CD" wp14:editId="07777777">
          <wp:extent cx="971550" cy="47625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4762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bookmarkEnd w:id="7"/>
    <w:r>
      <w:tab/>
    </w:r>
    <w:r>
      <w:tab/>
    </w:r>
    <w:proofErr w:type="spellStart"/>
    <w:r w:rsidR="2DFD47A6" w:rsidRPr="0983BD81">
      <w:rPr>
        <w:rFonts w:ascii="Arial Nova" w:eastAsia="Arial Nova" w:hAnsi="Arial Nova" w:cs="Arial Nova"/>
        <w:sz w:val="20"/>
        <w:szCs w:val="20"/>
        <w:lang w:val="en-US"/>
      </w:rPr>
      <w:t>Příloha</w:t>
    </w:r>
    <w:proofErr w:type="spellEnd"/>
    <w:r w:rsidR="2DFD47A6" w:rsidRPr="0983BD81">
      <w:rPr>
        <w:rFonts w:ascii="Arial Nova" w:eastAsia="Arial Nova" w:hAnsi="Arial Nova" w:cs="Arial Nova"/>
        <w:sz w:val="20"/>
        <w:szCs w:val="20"/>
        <w:lang w:val="en-US"/>
      </w:rPr>
      <w:t xml:space="preserve"> č. 1 ZD </w:t>
    </w:r>
    <w:r w:rsidR="00342416" w:rsidRPr="0983BD81">
      <w:rPr>
        <w:rFonts w:ascii="Arial Nova" w:eastAsia="Arial Nova" w:hAnsi="Arial Nova" w:cs="Arial Nova"/>
        <w:sz w:val="20"/>
        <w:szCs w:val="20"/>
        <w:lang w:val="en-US"/>
      </w:rPr>
      <w:t>–</w:t>
    </w:r>
    <w:r w:rsidR="2DFD47A6" w:rsidRPr="0983BD81">
      <w:rPr>
        <w:rFonts w:ascii="Arial Nova" w:eastAsia="Arial Nova" w:hAnsi="Arial Nova" w:cs="Arial Nova"/>
        <w:sz w:val="20"/>
        <w:szCs w:val="20"/>
        <w:lang w:val="en-US"/>
      </w:rPr>
      <w:t xml:space="preserve"> </w:t>
    </w:r>
    <w:proofErr w:type="spellStart"/>
    <w:r w:rsidR="00342416" w:rsidRPr="0983BD81">
      <w:rPr>
        <w:rFonts w:ascii="Arial Nova" w:eastAsia="Arial Nova" w:hAnsi="Arial Nova" w:cs="Arial Nova"/>
        <w:sz w:val="20"/>
        <w:szCs w:val="20"/>
        <w:lang w:val="en-US"/>
      </w:rPr>
      <w:t>Předloha</w:t>
    </w:r>
    <w:proofErr w:type="spellEnd"/>
    <w:r w:rsidR="00342416" w:rsidRPr="0983BD81">
      <w:rPr>
        <w:rFonts w:ascii="Arial Nova" w:eastAsia="Arial Nova" w:hAnsi="Arial Nova" w:cs="Arial Nova"/>
        <w:sz w:val="20"/>
        <w:szCs w:val="20"/>
        <w:lang w:val="en-US"/>
      </w:rPr>
      <w:t xml:space="preserve"> </w:t>
    </w:r>
    <w:proofErr w:type="spellStart"/>
    <w:r w:rsidR="005E353E">
      <w:rPr>
        <w:rFonts w:ascii="Arial Nova" w:eastAsia="Arial Nova" w:hAnsi="Arial Nova" w:cs="Arial Nova"/>
        <w:sz w:val="20"/>
        <w:szCs w:val="20"/>
        <w:lang w:val="en-US"/>
      </w:rPr>
      <w:t>K</w:t>
    </w:r>
    <w:r w:rsidR="2DFD47A6" w:rsidRPr="0983BD81">
      <w:rPr>
        <w:rFonts w:ascii="Arial Nova" w:eastAsia="Arial Nova" w:hAnsi="Arial Nova" w:cs="Arial Nova"/>
        <w:sz w:val="20"/>
        <w:szCs w:val="20"/>
        <w:lang w:val="en-US"/>
      </w:rPr>
      <w:t>upní</w:t>
    </w:r>
    <w:proofErr w:type="spellEnd"/>
    <w:r w:rsidR="2DFD47A6" w:rsidRPr="0983BD81">
      <w:rPr>
        <w:rFonts w:ascii="Arial Nova" w:eastAsia="Arial Nova" w:hAnsi="Arial Nova" w:cs="Arial Nova"/>
        <w:sz w:val="20"/>
        <w:szCs w:val="20"/>
        <w:lang w:val="en-US"/>
      </w:rPr>
      <w:t xml:space="preserve"> smlouvy</w:t>
    </w:r>
  </w:p>
  <w:p w14:paraId="62199465" w14:textId="13DF5041" w:rsidR="00297E24" w:rsidRDefault="00297E24" w:rsidP="2DFD47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-218"/>
        </w:tabs>
        <w:ind w:left="214" w:hanging="432"/>
      </w:pPr>
      <w:rPr>
        <w:rFonts w:cs="Arial" w:hint="default"/>
      </w:r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-218"/>
        </w:tabs>
        <w:ind w:left="358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-218"/>
        </w:tabs>
        <w:ind w:left="502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-218"/>
        </w:tabs>
        <w:ind w:left="646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-218"/>
        </w:tabs>
        <w:ind w:left="790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-218"/>
        </w:tabs>
        <w:ind w:left="934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-218"/>
        </w:tabs>
        <w:ind w:left="1078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-218"/>
        </w:tabs>
        <w:ind w:left="1222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-218"/>
        </w:tabs>
        <w:ind w:left="1366" w:hanging="1584"/>
      </w:pPr>
    </w:lvl>
  </w:abstractNum>
  <w:abstractNum w:abstractNumId="1" w15:restartNumberingAfterBreak="0">
    <w:nsid w:val="00000002"/>
    <w:multiLevelType w:val="multilevel"/>
    <w:tmpl w:val="B300A2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34" w:hanging="1125"/>
      </w:pPr>
    </w:lvl>
    <w:lvl w:ilvl="2">
      <w:start w:val="1"/>
      <w:numFmt w:val="decimal"/>
      <w:isLgl/>
      <w:lvlText w:val="%1.%2.%3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0" w:hanging="112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00915B3E"/>
    <w:multiLevelType w:val="multilevel"/>
    <w:tmpl w:val="CC0C6F3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01C98B4F"/>
    <w:multiLevelType w:val="multilevel"/>
    <w:tmpl w:val="142E82FE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2D3AB1"/>
    <w:multiLevelType w:val="hybridMultilevel"/>
    <w:tmpl w:val="D92C1F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3E3B72"/>
    <w:multiLevelType w:val="hybridMultilevel"/>
    <w:tmpl w:val="3F6EC1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80130F"/>
    <w:multiLevelType w:val="hybridMultilevel"/>
    <w:tmpl w:val="FFFFFFFF"/>
    <w:lvl w:ilvl="0" w:tplc="7C1EE90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iCs w:val="0"/>
        <w:color w:val="auto"/>
        <w:sz w:val="24"/>
        <w:szCs w:val="24"/>
      </w:rPr>
    </w:lvl>
    <w:lvl w:ilvl="1" w:tplc="8C1449E6">
      <w:numFmt w:val="bullet"/>
      <w:lvlText w:val="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862CE0"/>
    <w:multiLevelType w:val="hybridMultilevel"/>
    <w:tmpl w:val="AF642E48"/>
    <w:lvl w:ilvl="0" w:tplc="CE4488B8">
      <w:start w:val="5"/>
      <w:numFmt w:val="bullet"/>
      <w:lvlText w:val="-"/>
      <w:lvlJc w:val="left"/>
      <w:pPr>
        <w:ind w:left="927" w:hanging="360"/>
      </w:pPr>
      <w:rPr>
        <w:rFonts w:ascii="Calibri" w:hAnsi="Calibri" w:hint="default"/>
      </w:rPr>
    </w:lvl>
    <w:lvl w:ilvl="1" w:tplc="813AEF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2635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76B9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E6D7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DA7D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0494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3E95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BCAB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A23B26"/>
    <w:multiLevelType w:val="multilevel"/>
    <w:tmpl w:val="B300A2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0" w:hanging="112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9" w15:restartNumberingAfterBreak="0">
    <w:nsid w:val="18873939"/>
    <w:multiLevelType w:val="hybridMultilevel"/>
    <w:tmpl w:val="1706AD5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8926A6"/>
    <w:multiLevelType w:val="hybridMultilevel"/>
    <w:tmpl w:val="220C834A"/>
    <w:lvl w:ilvl="0" w:tplc="1E2E4A06">
      <w:start w:val="1"/>
      <w:numFmt w:val="upperLetter"/>
      <w:lvlText w:val="%1/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02D92"/>
    <w:multiLevelType w:val="hybridMultilevel"/>
    <w:tmpl w:val="4B36EE82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FC716F"/>
    <w:multiLevelType w:val="multilevel"/>
    <w:tmpl w:val="C19CEE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25458"/>
    <w:multiLevelType w:val="multilevel"/>
    <w:tmpl w:val="B300A2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0" w:hanging="112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4" w15:restartNumberingAfterBreak="0">
    <w:nsid w:val="245503E1"/>
    <w:multiLevelType w:val="multilevel"/>
    <w:tmpl w:val="339C751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34" w:hanging="142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483" w:hanging="1425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32" w:hanging="1425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181" w:hanging="1425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530" w:hanging="1425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  <w:color w:val="auto"/>
      </w:rPr>
    </w:lvl>
  </w:abstractNum>
  <w:abstractNum w:abstractNumId="15" w15:restartNumberingAfterBreak="0">
    <w:nsid w:val="317478FB"/>
    <w:multiLevelType w:val="multilevel"/>
    <w:tmpl w:val="20EC51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74275"/>
    <w:multiLevelType w:val="hybridMultilevel"/>
    <w:tmpl w:val="687001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504ABD"/>
    <w:multiLevelType w:val="hybridMultilevel"/>
    <w:tmpl w:val="FB7EBB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69454F"/>
    <w:multiLevelType w:val="hybridMultilevel"/>
    <w:tmpl w:val="8E18CCBE"/>
    <w:lvl w:ilvl="0" w:tplc="13CA8234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5B273FB"/>
    <w:multiLevelType w:val="hybridMultilevel"/>
    <w:tmpl w:val="6F9AF3C8"/>
    <w:lvl w:ilvl="0" w:tplc="06960A96">
      <w:start w:val="570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20" w15:restartNumberingAfterBreak="0">
    <w:nsid w:val="521D6D8F"/>
    <w:multiLevelType w:val="multilevel"/>
    <w:tmpl w:val="CE9CEC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588D6385"/>
    <w:multiLevelType w:val="hybridMultilevel"/>
    <w:tmpl w:val="620018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D763E4"/>
    <w:multiLevelType w:val="multilevel"/>
    <w:tmpl w:val="5192BF8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65B21C07"/>
    <w:multiLevelType w:val="multilevel"/>
    <w:tmpl w:val="B300A2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0" w:hanging="112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4" w15:restartNumberingAfterBreak="0">
    <w:nsid w:val="65CA55CD"/>
    <w:multiLevelType w:val="hybridMultilevel"/>
    <w:tmpl w:val="AABEDC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6A1F9C"/>
    <w:multiLevelType w:val="hybridMultilevel"/>
    <w:tmpl w:val="B81C7A08"/>
    <w:lvl w:ilvl="0" w:tplc="1A7A07F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EF6B6C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iCs w:val="0"/>
        <w:color w:val="auto"/>
        <w:sz w:val="24"/>
        <w:szCs w:val="24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A2425C8"/>
    <w:multiLevelType w:val="multilevel"/>
    <w:tmpl w:val="A4002246"/>
    <w:lvl w:ilvl="0">
      <w:start w:val="11"/>
      <w:numFmt w:val="decimal"/>
      <w:lvlText w:val="%1."/>
      <w:lvlJc w:val="left"/>
      <w:pPr>
        <w:ind w:left="405" w:hanging="405"/>
      </w:pPr>
      <w:rPr>
        <w:rFonts w:ascii="Segoe UI" w:hAnsi="Segoe UI" w:cs="Segoe UI" w:hint="default"/>
        <w:sz w:val="18"/>
      </w:rPr>
    </w:lvl>
    <w:lvl w:ilvl="1">
      <w:start w:val="8"/>
      <w:numFmt w:val="decimal"/>
      <w:lvlText w:val="%1.%2."/>
      <w:lvlJc w:val="left"/>
      <w:pPr>
        <w:ind w:left="405" w:hanging="405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Segoe UI" w:hAnsi="Segoe UI" w:cs="Segoe UI" w:hint="default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Segoe UI" w:hAnsi="Segoe UI" w:cs="Segoe UI" w:hint="default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Segoe UI" w:hAnsi="Segoe UI" w:cs="Segoe UI" w:hint="default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Segoe UI" w:hAnsi="Segoe UI" w:cs="Segoe UI" w:hint="default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Segoe UI" w:hAnsi="Segoe UI" w:cs="Segoe UI" w:hint="default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Segoe UI" w:hAnsi="Segoe UI" w:cs="Segoe UI" w:hint="default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Segoe UI" w:hAnsi="Segoe UI" w:cs="Segoe UI" w:hint="default"/>
        <w:sz w:val="18"/>
      </w:rPr>
    </w:lvl>
  </w:abstractNum>
  <w:abstractNum w:abstractNumId="28" w15:restartNumberingAfterBreak="0">
    <w:nsid w:val="6ECE2063"/>
    <w:multiLevelType w:val="hybridMultilevel"/>
    <w:tmpl w:val="016028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D71230"/>
    <w:multiLevelType w:val="multilevel"/>
    <w:tmpl w:val="8AE01B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721F683E"/>
    <w:multiLevelType w:val="multilevel"/>
    <w:tmpl w:val="8AE01B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72823CCD"/>
    <w:multiLevelType w:val="hybridMultilevel"/>
    <w:tmpl w:val="99D4EFF8"/>
    <w:lvl w:ilvl="0" w:tplc="06960A96">
      <w:start w:val="57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8C5F42"/>
    <w:multiLevelType w:val="multilevel"/>
    <w:tmpl w:val="39921E3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6557B47"/>
    <w:multiLevelType w:val="multilevel"/>
    <w:tmpl w:val="1F8EF2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1641A"/>
    <w:multiLevelType w:val="multilevel"/>
    <w:tmpl w:val="D0FA8D52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4E37EB"/>
    <w:multiLevelType w:val="hybridMultilevel"/>
    <w:tmpl w:val="EFE4AF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37" w15:restartNumberingAfterBreak="0">
    <w:nsid w:val="78CE598A"/>
    <w:multiLevelType w:val="hybridMultilevel"/>
    <w:tmpl w:val="8D42A8EA"/>
    <w:lvl w:ilvl="0" w:tplc="66343D92">
      <w:start w:val="5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829685">
    <w:abstractNumId w:val="3"/>
  </w:num>
  <w:num w:numId="2" w16cid:durableId="1380126551">
    <w:abstractNumId w:val="34"/>
  </w:num>
  <w:num w:numId="3" w16cid:durableId="1883130040">
    <w:abstractNumId w:val="33"/>
  </w:num>
  <w:num w:numId="4" w16cid:durableId="173568789">
    <w:abstractNumId w:val="12"/>
  </w:num>
  <w:num w:numId="5" w16cid:durableId="994576680">
    <w:abstractNumId w:val="7"/>
  </w:num>
  <w:num w:numId="6" w16cid:durableId="1726177478">
    <w:abstractNumId w:val="15"/>
  </w:num>
  <w:num w:numId="7" w16cid:durableId="1362708598">
    <w:abstractNumId w:val="0"/>
  </w:num>
  <w:num w:numId="8" w16cid:durableId="468060057">
    <w:abstractNumId w:val="1"/>
  </w:num>
  <w:num w:numId="9" w16cid:durableId="655571481">
    <w:abstractNumId w:val="11"/>
  </w:num>
  <w:num w:numId="10" w16cid:durableId="141578601">
    <w:abstractNumId w:val="5"/>
  </w:num>
  <w:num w:numId="11" w16cid:durableId="1897424157">
    <w:abstractNumId w:val="24"/>
  </w:num>
  <w:num w:numId="12" w16cid:durableId="1587112889">
    <w:abstractNumId w:val="19"/>
  </w:num>
  <w:num w:numId="13" w16cid:durableId="1412039649">
    <w:abstractNumId w:val="36"/>
  </w:num>
  <w:num w:numId="14" w16cid:durableId="1889485535">
    <w:abstractNumId w:val="9"/>
  </w:num>
  <w:num w:numId="15" w16cid:durableId="547844365">
    <w:abstractNumId w:val="23"/>
  </w:num>
  <w:num w:numId="16" w16cid:durableId="1578132296">
    <w:abstractNumId w:val="25"/>
  </w:num>
  <w:num w:numId="17" w16cid:durableId="2125807061">
    <w:abstractNumId w:val="17"/>
  </w:num>
  <w:num w:numId="18" w16cid:durableId="1440251244">
    <w:abstractNumId w:val="10"/>
  </w:num>
  <w:num w:numId="19" w16cid:durableId="1732145768">
    <w:abstractNumId w:val="32"/>
  </w:num>
  <w:num w:numId="20" w16cid:durableId="1175608095">
    <w:abstractNumId w:val="31"/>
  </w:num>
  <w:num w:numId="21" w16cid:durableId="1831022006">
    <w:abstractNumId w:val="8"/>
  </w:num>
  <w:num w:numId="22" w16cid:durableId="1691183052">
    <w:abstractNumId w:val="37"/>
  </w:num>
  <w:num w:numId="23" w16cid:durableId="1021974278">
    <w:abstractNumId w:val="14"/>
  </w:num>
  <w:num w:numId="24" w16cid:durableId="2081321875">
    <w:abstractNumId w:val="16"/>
  </w:num>
  <w:num w:numId="25" w16cid:durableId="821704236">
    <w:abstractNumId w:val="13"/>
  </w:num>
  <w:num w:numId="26" w16cid:durableId="39521516">
    <w:abstractNumId w:val="29"/>
  </w:num>
  <w:num w:numId="27" w16cid:durableId="1669940189">
    <w:abstractNumId w:val="2"/>
  </w:num>
  <w:num w:numId="28" w16cid:durableId="1128545684">
    <w:abstractNumId w:val="30"/>
  </w:num>
  <w:num w:numId="29" w16cid:durableId="488600740">
    <w:abstractNumId w:val="28"/>
  </w:num>
  <w:num w:numId="30" w16cid:durableId="62142095">
    <w:abstractNumId w:val="6"/>
  </w:num>
  <w:num w:numId="31" w16cid:durableId="1416056134">
    <w:abstractNumId w:val="35"/>
  </w:num>
  <w:num w:numId="32" w16cid:durableId="1206210231">
    <w:abstractNumId w:val="18"/>
  </w:num>
  <w:num w:numId="33" w16cid:durableId="108361859">
    <w:abstractNumId w:val="26"/>
  </w:num>
  <w:num w:numId="34" w16cid:durableId="2052068103">
    <w:abstractNumId w:val="22"/>
  </w:num>
  <w:num w:numId="35" w16cid:durableId="501510010">
    <w:abstractNumId w:val="20"/>
  </w:num>
  <w:num w:numId="36" w16cid:durableId="1973053459">
    <w:abstractNumId w:val="4"/>
  </w:num>
  <w:num w:numId="37" w16cid:durableId="2070180184">
    <w:abstractNumId w:val="21"/>
  </w:num>
  <w:num w:numId="38" w16cid:durableId="50582358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3EC"/>
    <w:rsid w:val="00000346"/>
    <w:rsid w:val="000017A0"/>
    <w:rsid w:val="00001CB5"/>
    <w:rsid w:val="00003DAB"/>
    <w:rsid w:val="000041C3"/>
    <w:rsid w:val="00005054"/>
    <w:rsid w:val="00006158"/>
    <w:rsid w:val="00006C6C"/>
    <w:rsid w:val="00010883"/>
    <w:rsid w:val="00021BEF"/>
    <w:rsid w:val="00022C7C"/>
    <w:rsid w:val="00022DFC"/>
    <w:rsid w:val="00032CE1"/>
    <w:rsid w:val="00033E7E"/>
    <w:rsid w:val="000376C6"/>
    <w:rsid w:val="0004273F"/>
    <w:rsid w:val="00044894"/>
    <w:rsid w:val="0004490B"/>
    <w:rsid w:val="000459E0"/>
    <w:rsid w:val="0004615F"/>
    <w:rsid w:val="00052979"/>
    <w:rsid w:val="000542DB"/>
    <w:rsid w:val="00055F17"/>
    <w:rsid w:val="0005782E"/>
    <w:rsid w:val="000632C7"/>
    <w:rsid w:val="00065DE9"/>
    <w:rsid w:val="00066173"/>
    <w:rsid w:val="00070C4C"/>
    <w:rsid w:val="0007359E"/>
    <w:rsid w:val="00075942"/>
    <w:rsid w:val="00075B4E"/>
    <w:rsid w:val="00084FAA"/>
    <w:rsid w:val="00090576"/>
    <w:rsid w:val="0009260B"/>
    <w:rsid w:val="0009365D"/>
    <w:rsid w:val="0009497B"/>
    <w:rsid w:val="00095BD3"/>
    <w:rsid w:val="00096105"/>
    <w:rsid w:val="00096808"/>
    <w:rsid w:val="00097838"/>
    <w:rsid w:val="000A3F55"/>
    <w:rsid w:val="000A5E71"/>
    <w:rsid w:val="000A6D99"/>
    <w:rsid w:val="000B1F9C"/>
    <w:rsid w:val="000B411E"/>
    <w:rsid w:val="000B79D8"/>
    <w:rsid w:val="000D463F"/>
    <w:rsid w:val="000D4FAF"/>
    <w:rsid w:val="000D5D58"/>
    <w:rsid w:val="000D6B3A"/>
    <w:rsid w:val="000D7AF8"/>
    <w:rsid w:val="000E02B4"/>
    <w:rsid w:val="000E759C"/>
    <w:rsid w:val="000F1618"/>
    <w:rsid w:val="000F16E2"/>
    <w:rsid w:val="000F1907"/>
    <w:rsid w:val="000F282C"/>
    <w:rsid w:val="000F2AF8"/>
    <w:rsid w:val="000F4BE9"/>
    <w:rsid w:val="001024A2"/>
    <w:rsid w:val="001048E1"/>
    <w:rsid w:val="00105A11"/>
    <w:rsid w:val="001069B3"/>
    <w:rsid w:val="001114AB"/>
    <w:rsid w:val="001125D8"/>
    <w:rsid w:val="001153FF"/>
    <w:rsid w:val="00117774"/>
    <w:rsid w:val="00122164"/>
    <w:rsid w:val="00126729"/>
    <w:rsid w:val="00127AF8"/>
    <w:rsid w:val="00133BFA"/>
    <w:rsid w:val="0014215A"/>
    <w:rsid w:val="00142358"/>
    <w:rsid w:val="001423EF"/>
    <w:rsid w:val="001427D6"/>
    <w:rsid w:val="001428E1"/>
    <w:rsid w:val="00147CEE"/>
    <w:rsid w:val="00147DF2"/>
    <w:rsid w:val="00156BA4"/>
    <w:rsid w:val="00157257"/>
    <w:rsid w:val="001604F0"/>
    <w:rsid w:val="001633E2"/>
    <w:rsid w:val="00165103"/>
    <w:rsid w:val="00166858"/>
    <w:rsid w:val="00172EC1"/>
    <w:rsid w:val="00173191"/>
    <w:rsid w:val="0017488B"/>
    <w:rsid w:val="0017519B"/>
    <w:rsid w:val="001776EB"/>
    <w:rsid w:val="00177A2F"/>
    <w:rsid w:val="00181CFA"/>
    <w:rsid w:val="001846BA"/>
    <w:rsid w:val="001870A2"/>
    <w:rsid w:val="00191C40"/>
    <w:rsid w:val="00197231"/>
    <w:rsid w:val="001A1C8A"/>
    <w:rsid w:val="001A2E4A"/>
    <w:rsid w:val="001A41A3"/>
    <w:rsid w:val="001A5341"/>
    <w:rsid w:val="001A5695"/>
    <w:rsid w:val="001A5CDE"/>
    <w:rsid w:val="001B1676"/>
    <w:rsid w:val="001B2AF8"/>
    <w:rsid w:val="001B4402"/>
    <w:rsid w:val="001B4594"/>
    <w:rsid w:val="001B6BFC"/>
    <w:rsid w:val="001B6D98"/>
    <w:rsid w:val="001C1C3D"/>
    <w:rsid w:val="001C62A9"/>
    <w:rsid w:val="001C7053"/>
    <w:rsid w:val="001C71A7"/>
    <w:rsid w:val="001D15BB"/>
    <w:rsid w:val="001D5B13"/>
    <w:rsid w:val="001D5C85"/>
    <w:rsid w:val="001D6527"/>
    <w:rsid w:val="001E1C97"/>
    <w:rsid w:val="001E2303"/>
    <w:rsid w:val="001E3154"/>
    <w:rsid w:val="001E4301"/>
    <w:rsid w:val="001E6109"/>
    <w:rsid w:val="001F04B8"/>
    <w:rsid w:val="001F2A72"/>
    <w:rsid w:val="001F2CBC"/>
    <w:rsid w:val="001F43C1"/>
    <w:rsid w:val="001F6BF7"/>
    <w:rsid w:val="0020316B"/>
    <w:rsid w:val="002054D2"/>
    <w:rsid w:val="00206C8F"/>
    <w:rsid w:val="0021130C"/>
    <w:rsid w:val="00211A27"/>
    <w:rsid w:val="0021212D"/>
    <w:rsid w:val="002123A1"/>
    <w:rsid w:val="00213470"/>
    <w:rsid w:val="002134EA"/>
    <w:rsid w:val="00217527"/>
    <w:rsid w:val="0022027A"/>
    <w:rsid w:val="0022463D"/>
    <w:rsid w:val="0022570F"/>
    <w:rsid w:val="00232F70"/>
    <w:rsid w:val="002368D3"/>
    <w:rsid w:val="0023799C"/>
    <w:rsid w:val="002445AC"/>
    <w:rsid w:val="0024591D"/>
    <w:rsid w:val="00245EAC"/>
    <w:rsid w:val="002523D3"/>
    <w:rsid w:val="002552BB"/>
    <w:rsid w:val="0025555C"/>
    <w:rsid w:val="0025583A"/>
    <w:rsid w:val="002561A9"/>
    <w:rsid w:val="002578E1"/>
    <w:rsid w:val="0026235A"/>
    <w:rsid w:val="00263B42"/>
    <w:rsid w:val="00266A50"/>
    <w:rsid w:val="00266E06"/>
    <w:rsid w:val="00266F9A"/>
    <w:rsid w:val="00271BD9"/>
    <w:rsid w:val="00271C16"/>
    <w:rsid w:val="00273EC1"/>
    <w:rsid w:val="002752A1"/>
    <w:rsid w:val="00277FC0"/>
    <w:rsid w:val="0028157D"/>
    <w:rsid w:val="00283B08"/>
    <w:rsid w:val="00290156"/>
    <w:rsid w:val="002955BE"/>
    <w:rsid w:val="00297E24"/>
    <w:rsid w:val="002A1814"/>
    <w:rsid w:val="002A3011"/>
    <w:rsid w:val="002A49C5"/>
    <w:rsid w:val="002A518A"/>
    <w:rsid w:val="002A5AE9"/>
    <w:rsid w:val="002A7DEF"/>
    <w:rsid w:val="002B0026"/>
    <w:rsid w:val="002B08E9"/>
    <w:rsid w:val="002B230F"/>
    <w:rsid w:val="002B6B49"/>
    <w:rsid w:val="002C11FF"/>
    <w:rsid w:val="002C3A51"/>
    <w:rsid w:val="002C3AEC"/>
    <w:rsid w:val="002C6724"/>
    <w:rsid w:val="002C782D"/>
    <w:rsid w:val="002D14B5"/>
    <w:rsid w:val="002D1F52"/>
    <w:rsid w:val="002D2236"/>
    <w:rsid w:val="002E19CB"/>
    <w:rsid w:val="002E54A2"/>
    <w:rsid w:val="002E7A41"/>
    <w:rsid w:val="002F4BAC"/>
    <w:rsid w:val="002F5125"/>
    <w:rsid w:val="002F73A1"/>
    <w:rsid w:val="00300131"/>
    <w:rsid w:val="003003E2"/>
    <w:rsid w:val="0030234B"/>
    <w:rsid w:val="00303242"/>
    <w:rsid w:val="00307118"/>
    <w:rsid w:val="00307891"/>
    <w:rsid w:val="00315BA4"/>
    <w:rsid w:val="003165BA"/>
    <w:rsid w:val="00322270"/>
    <w:rsid w:val="003234C9"/>
    <w:rsid w:val="00327E5C"/>
    <w:rsid w:val="00330115"/>
    <w:rsid w:val="003356D7"/>
    <w:rsid w:val="00341C09"/>
    <w:rsid w:val="00342416"/>
    <w:rsid w:val="00342750"/>
    <w:rsid w:val="00346BC8"/>
    <w:rsid w:val="00350911"/>
    <w:rsid w:val="00352B27"/>
    <w:rsid w:val="00353BA5"/>
    <w:rsid w:val="0035799F"/>
    <w:rsid w:val="003614C6"/>
    <w:rsid w:val="0036367B"/>
    <w:rsid w:val="003645B0"/>
    <w:rsid w:val="00365F3B"/>
    <w:rsid w:val="003667B7"/>
    <w:rsid w:val="00367AA3"/>
    <w:rsid w:val="003706E9"/>
    <w:rsid w:val="00370F79"/>
    <w:rsid w:val="00375269"/>
    <w:rsid w:val="00381BC8"/>
    <w:rsid w:val="00382A0A"/>
    <w:rsid w:val="00382B5C"/>
    <w:rsid w:val="00393D0F"/>
    <w:rsid w:val="003957F1"/>
    <w:rsid w:val="003A08F9"/>
    <w:rsid w:val="003A76B7"/>
    <w:rsid w:val="003B04CE"/>
    <w:rsid w:val="003B239F"/>
    <w:rsid w:val="003B5236"/>
    <w:rsid w:val="003B7F3A"/>
    <w:rsid w:val="003B7FB6"/>
    <w:rsid w:val="003C1D60"/>
    <w:rsid w:val="003C29EC"/>
    <w:rsid w:val="003C4609"/>
    <w:rsid w:val="003C7AA7"/>
    <w:rsid w:val="003D4DAB"/>
    <w:rsid w:val="003D5E7E"/>
    <w:rsid w:val="003E03AF"/>
    <w:rsid w:val="003E137B"/>
    <w:rsid w:val="003E13FC"/>
    <w:rsid w:val="003E2C80"/>
    <w:rsid w:val="003E3ABF"/>
    <w:rsid w:val="003E415C"/>
    <w:rsid w:val="003E44B5"/>
    <w:rsid w:val="003E5E2C"/>
    <w:rsid w:val="003E6DD2"/>
    <w:rsid w:val="003F0163"/>
    <w:rsid w:val="003F182E"/>
    <w:rsid w:val="003F1D8D"/>
    <w:rsid w:val="003F225F"/>
    <w:rsid w:val="003F2EE1"/>
    <w:rsid w:val="003F4C2C"/>
    <w:rsid w:val="003F76B3"/>
    <w:rsid w:val="003F77E0"/>
    <w:rsid w:val="003F7E49"/>
    <w:rsid w:val="004001C5"/>
    <w:rsid w:val="0040213B"/>
    <w:rsid w:val="00403287"/>
    <w:rsid w:val="004042C0"/>
    <w:rsid w:val="00404911"/>
    <w:rsid w:val="00406468"/>
    <w:rsid w:val="004078ED"/>
    <w:rsid w:val="00416A14"/>
    <w:rsid w:val="00421A67"/>
    <w:rsid w:val="00421CAA"/>
    <w:rsid w:val="00424A72"/>
    <w:rsid w:val="00426939"/>
    <w:rsid w:val="00426A59"/>
    <w:rsid w:val="00434135"/>
    <w:rsid w:val="00437577"/>
    <w:rsid w:val="0044656A"/>
    <w:rsid w:val="0045146F"/>
    <w:rsid w:val="004578BE"/>
    <w:rsid w:val="00457E3C"/>
    <w:rsid w:val="00460356"/>
    <w:rsid w:val="0046079E"/>
    <w:rsid w:val="004635BD"/>
    <w:rsid w:val="00464253"/>
    <w:rsid w:val="00472B2D"/>
    <w:rsid w:val="00473845"/>
    <w:rsid w:val="00474A65"/>
    <w:rsid w:val="00476DED"/>
    <w:rsid w:val="00476EC6"/>
    <w:rsid w:val="00477C63"/>
    <w:rsid w:val="00477CEA"/>
    <w:rsid w:val="00480833"/>
    <w:rsid w:val="00482DDE"/>
    <w:rsid w:val="00487276"/>
    <w:rsid w:val="004931B4"/>
    <w:rsid w:val="00496695"/>
    <w:rsid w:val="004978E0"/>
    <w:rsid w:val="004A09E2"/>
    <w:rsid w:val="004A20F2"/>
    <w:rsid w:val="004A23D0"/>
    <w:rsid w:val="004A3E2B"/>
    <w:rsid w:val="004A4A1E"/>
    <w:rsid w:val="004B2271"/>
    <w:rsid w:val="004B604E"/>
    <w:rsid w:val="004C04AA"/>
    <w:rsid w:val="004C0723"/>
    <w:rsid w:val="004C2F12"/>
    <w:rsid w:val="004C487C"/>
    <w:rsid w:val="004C5253"/>
    <w:rsid w:val="004C5A90"/>
    <w:rsid w:val="004C70D0"/>
    <w:rsid w:val="004D1F7E"/>
    <w:rsid w:val="004D6200"/>
    <w:rsid w:val="004D6517"/>
    <w:rsid w:val="004E3B78"/>
    <w:rsid w:val="004E4025"/>
    <w:rsid w:val="004E5840"/>
    <w:rsid w:val="004E5CA4"/>
    <w:rsid w:val="004F03A3"/>
    <w:rsid w:val="004F5702"/>
    <w:rsid w:val="005004D2"/>
    <w:rsid w:val="005017DE"/>
    <w:rsid w:val="005033A2"/>
    <w:rsid w:val="00503E00"/>
    <w:rsid w:val="00504D31"/>
    <w:rsid w:val="00506361"/>
    <w:rsid w:val="0051167C"/>
    <w:rsid w:val="00524199"/>
    <w:rsid w:val="00524B0E"/>
    <w:rsid w:val="0053653A"/>
    <w:rsid w:val="00542D1B"/>
    <w:rsid w:val="00542F38"/>
    <w:rsid w:val="00550E94"/>
    <w:rsid w:val="005601A5"/>
    <w:rsid w:val="00563471"/>
    <w:rsid w:val="00567E65"/>
    <w:rsid w:val="00576A57"/>
    <w:rsid w:val="00581721"/>
    <w:rsid w:val="00585DC4"/>
    <w:rsid w:val="00590E89"/>
    <w:rsid w:val="005920BC"/>
    <w:rsid w:val="005924B8"/>
    <w:rsid w:val="00592980"/>
    <w:rsid w:val="00594E42"/>
    <w:rsid w:val="00596B3B"/>
    <w:rsid w:val="005A4421"/>
    <w:rsid w:val="005B1723"/>
    <w:rsid w:val="005B50A1"/>
    <w:rsid w:val="005B5F07"/>
    <w:rsid w:val="005B697A"/>
    <w:rsid w:val="005C2ADD"/>
    <w:rsid w:val="005C2F3C"/>
    <w:rsid w:val="005C3AC2"/>
    <w:rsid w:val="005C52F0"/>
    <w:rsid w:val="005C6CEB"/>
    <w:rsid w:val="005C7A61"/>
    <w:rsid w:val="005D0CC2"/>
    <w:rsid w:val="005E096F"/>
    <w:rsid w:val="005E353E"/>
    <w:rsid w:val="005E49CB"/>
    <w:rsid w:val="005E696E"/>
    <w:rsid w:val="005E7FC1"/>
    <w:rsid w:val="005F0762"/>
    <w:rsid w:val="005F316F"/>
    <w:rsid w:val="005F54BA"/>
    <w:rsid w:val="005F5E8B"/>
    <w:rsid w:val="005F6166"/>
    <w:rsid w:val="006003E2"/>
    <w:rsid w:val="0060065F"/>
    <w:rsid w:val="00601DF5"/>
    <w:rsid w:val="00603A2C"/>
    <w:rsid w:val="006040CE"/>
    <w:rsid w:val="00604FFD"/>
    <w:rsid w:val="00605B16"/>
    <w:rsid w:val="00607EAF"/>
    <w:rsid w:val="006110AA"/>
    <w:rsid w:val="00612AB3"/>
    <w:rsid w:val="00612ED8"/>
    <w:rsid w:val="00614578"/>
    <w:rsid w:val="00615733"/>
    <w:rsid w:val="0061692B"/>
    <w:rsid w:val="00617015"/>
    <w:rsid w:val="0062199D"/>
    <w:rsid w:val="00623078"/>
    <w:rsid w:val="00625ACB"/>
    <w:rsid w:val="00626C4C"/>
    <w:rsid w:val="00633FDB"/>
    <w:rsid w:val="006345F9"/>
    <w:rsid w:val="0063463C"/>
    <w:rsid w:val="0064183C"/>
    <w:rsid w:val="00641C22"/>
    <w:rsid w:val="00641D50"/>
    <w:rsid w:val="00642345"/>
    <w:rsid w:val="00643427"/>
    <w:rsid w:val="00644468"/>
    <w:rsid w:val="00644C9A"/>
    <w:rsid w:val="00644E33"/>
    <w:rsid w:val="0064556A"/>
    <w:rsid w:val="00647BCF"/>
    <w:rsid w:val="006506F6"/>
    <w:rsid w:val="00650D80"/>
    <w:rsid w:val="0065217E"/>
    <w:rsid w:val="00653DCF"/>
    <w:rsid w:val="00661539"/>
    <w:rsid w:val="0066316A"/>
    <w:rsid w:val="00663ED4"/>
    <w:rsid w:val="00664099"/>
    <w:rsid w:val="0066493B"/>
    <w:rsid w:val="0066608F"/>
    <w:rsid w:val="006674C2"/>
    <w:rsid w:val="00673EC2"/>
    <w:rsid w:val="00674C01"/>
    <w:rsid w:val="00675A32"/>
    <w:rsid w:val="00676173"/>
    <w:rsid w:val="00682D29"/>
    <w:rsid w:val="00685935"/>
    <w:rsid w:val="006868C5"/>
    <w:rsid w:val="0068714B"/>
    <w:rsid w:val="0068798F"/>
    <w:rsid w:val="00690BA1"/>
    <w:rsid w:val="00691142"/>
    <w:rsid w:val="006923B0"/>
    <w:rsid w:val="006926F4"/>
    <w:rsid w:val="00692EA0"/>
    <w:rsid w:val="00695116"/>
    <w:rsid w:val="006971B6"/>
    <w:rsid w:val="006A110D"/>
    <w:rsid w:val="006A67CE"/>
    <w:rsid w:val="006A686E"/>
    <w:rsid w:val="006A7B60"/>
    <w:rsid w:val="006B757C"/>
    <w:rsid w:val="006C027B"/>
    <w:rsid w:val="006C059E"/>
    <w:rsid w:val="006C06F9"/>
    <w:rsid w:val="006C39B9"/>
    <w:rsid w:val="006C4B74"/>
    <w:rsid w:val="006C4F09"/>
    <w:rsid w:val="006C4F50"/>
    <w:rsid w:val="006C7D56"/>
    <w:rsid w:val="006D1331"/>
    <w:rsid w:val="006D2384"/>
    <w:rsid w:val="006D3429"/>
    <w:rsid w:val="006D69F7"/>
    <w:rsid w:val="006D7580"/>
    <w:rsid w:val="006E53CA"/>
    <w:rsid w:val="006F7513"/>
    <w:rsid w:val="007015A6"/>
    <w:rsid w:val="00703BE2"/>
    <w:rsid w:val="00716589"/>
    <w:rsid w:val="0071743C"/>
    <w:rsid w:val="00724521"/>
    <w:rsid w:val="00731DB9"/>
    <w:rsid w:val="00734887"/>
    <w:rsid w:val="007359AA"/>
    <w:rsid w:val="00740BC6"/>
    <w:rsid w:val="00745543"/>
    <w:rsid w:val="00746516"/>
    <w:rsid w:val="00751226"/>
    <w:rsid w:val="00753E91"/>
    <w:rsid w:val="00760501"/>
    <w:rsid w:val="00760A2D"/>
    <w:rsid w:val="00760B4C"/>
    <w:rsid w:val="00762F1B"/>
    <w:rsid w:val="00772DA1"/>
    <w:rsid w:val="00776153"/>
    <w:rsid w:val="0077671B"/>
    <w:rsid w:val="00777D7A"/>
    <w:rsid w:val="007815AB"/>
    <w:rsid w:val="00782F5B"/>
    <w:rsid w:val="00783EF0"/>
    <w:rsid w:val="007850D9"/>
    <w:rsid w:val="00787143"/>
    <w:rsid w:val="007920A1"/>
    <w:rsid w:val="007A0AD8"/>
    <w:rsid w:val="007A225A"/>
    <w:rsid w:val="007A666A"/>
    <w:rsid w:val="007A66D3"/>
    <w:rsid w:val="007B1F18"/>
    <w:rsid w:val="007B2463"/>
    <w:rsid w:val="007B58EB"/>
    <w:rsid w:val="007B5AC4"/>
    <w:rsid w:val="007C161B"/>
    <w:rsid w:val="007C400B"/>
    <w:rsid w:val="007C4D45"/>
    <w:rsid w:val="007C59C7"/>
    <w:rsid w:val="007C74F3"/>
    <w:rsid w:val="007D653E"/>
    <w:rsid w:val="007D7292"/>
    <w:rsid w:val="007F06AB"/>
    <w:rsid w:val="007F10C2"/>
    <w:rsid w:val="007F299D"/>
    <w:rsid w:val="007F6900"/>
    <w:rsid w:val="007F6FF4"/>
    <w:rsid w:val="00801DC2"/>
    <w:rsid w:val="00803596"/>
    <w:rsid w:val="00805F26"/>
    <w:rsid w:val="00810F6E"/>
    <w:rsid w:val="008112C5"/>
    <w:rsid w:val="008148CE"/>
    <w:rsid w:val="008149C6"/>
    <w:rsid w:val="0082774E"/>
    <w:rsid w:val="0083028A"/>
    <w:rsid w:val="00831D49"/>
    <w:rsid w:val="008352A9"/>
    <w:rsid w:val="00835D0B"/>
    <w:rsid w:val="00836866"/>
    <w:rsid w:val="008512BA"/>
    <w:rsid w:val="008527DB"/>
    <w:rsid w:val="0085307A"/>
    <w:rsid w:val="008537D8"/>
    <w:rsid w:val="00856832"/>
    <w:rsid w:val="00860FCC"/>
    <w:rsid w:val="0086283F"/>
    <w:rsid w:val="0086287E"/>
    <w:rsid w:val="00862A8E"/>
    <w:rsid w:val="00870F66"/>
    <w:rsid w:val="008745FA"/>
    <w:rsid w:val="00877C1D"/>
    <w:rsid w:val="00880321"/>
    <w:rsid w:val="00882882"/>
    <w:rsid w:val="00884BD0"/>
    <w:rsid w:val="0088503E"/>
    <w:rsid w:val="00885718"/>
    <w:rsid w:val="00885983"/>
    <w:rsid w:val="00885D6C"/>
    <w:rsid w:val="00887E56"/>
    <w:rsid w:val="00887F6C"/>
    <w:rsid w:val="0089225F"/>
    <w:rsid w:val="008A03C4"/>
    <w:rsid w:val="008A213A"/>
    <w:rsid w:val="008A2667"/>
    <w:rsid w:val="008A3295"/>
    <w:rsid w:val="008A738C"/>
    <w:rsid w:val="008B0346"/>
    <w:rsid w:val="008B140A"/>
    <w:rsid w:val="008B4116"/>
    <w:rsid w:val="008B4176"/>
    <w:rsid w:val="008B4E77"/>
    <w:rsid w:val="008B634C"/>
    <w:rsid w:val="008B74BE"/>
    <w:rsid w:val="008B7E71"/>
    <w:rsid w:val="008C0C0C"/>
    <w:rsid w:val="008C0FCE"/>
    <w:rsid w:val="008C49A6"/>
    <w:rsid w:val="008D31F9"/>
    <w:rsid w:val="008D3EE1"/>
    <w:rsid w:val="008D5FF0"/>
    <w:rsid w:val="008E2917"/>
    <w:rsid w:val="008E40EB"/>
    <w:rsid w:val="008E5F09"/>
    <w:rsid w:val="008E7BB2"/>
    <w:rsid w:val="008F3395"/>
    <w:rsid w:val="008F5A79"/>
    <w:rsid w:val="008F6A9F"/>
    <w:rsid w:val="009003AE"/>
    <w:rsid w:val="00901516"/>
    <w:rsid w:val="009075D9"/>
    <w:rsid w:val="00914285"/>
    <w:rsid w:val="009162CA"/>
    <w:rsid w:val="00921C9F"/>
    <w:rsid w:val="009230CF"/>
    <w:rsid w:val="00923A03"/>
    <w:rsid w:val="00924E47"/>
    <w:rsid w:val="00925662"/>
    <w:rsid w:val="00925C5C"/>
    <w:rsid w:val="009344F5"/>
    <w:rsid w:val="00935F47"/>
    <w:rsid w:val="009422AE"/>
    <w:rsid w:val="00947DDF"/>
    <w:rsid w:val="0095175B"/>
    <w:rsid w:val="009554E3"/>
    <w:rsid w:val="0095595E"/>
    <w:rsid w:val="00956C74"/>
    <w:rsid w:val="00961A54"/>
    <w:rsid w:val="009634DB"/>
    <w:rsid w:val="00964313"/>
    <w:rsid w:val="00975D6D"/>
    <w:rsid w:val="00977ED4"/>
    <w:rsid w:val="009841E6"/>
    <w:rsid w:val="009853A2"/>
    <w:rsid w:val="009905BD"/>
    <w:rsid w:val="00994138"/>
    <w:rsid w:val="009A0103"/>
    <w:rsid w:val="009A4D4A"/>
    <w:rsid w:val="009A5E3B"/>
    <w:rsid w:val="009A65E4"/>
    <w:rsid w:val="009B2EBE"/>
    <w:rsid w:val="009C1FA5"/>
    <w:rsid w:val="009C225D"/>
    <w:rsid w:val="009D023F"/>
    <w:rsid w:val="009D1B1D"/>
    <w:rsid w:val="009D22E6"/>
    <w:rsid w:val="009D4CBB"/>
    <w:rsid w:val="009D65F0"/>
    <w:rsid w:val="009D7742"/>
    <w:rsid w:val="009E2A98"/>
    <w:rsid w:val="009E3D23"/>
    <w:rsid w:val="009E4913"/>
    <w:rsid w:val="009E4966"/>
    <w:rsid w:val="009E5F28"/>
    <w:rsid w:val="009F2C33"/>
    <w:rsid w:val="00A00E8C"/>
    <w:rsid w:val="00A050D4"/>
    <w:rsid w:val="00A065D7"/>
    <w:rsid w:val="00A07FB5"/>
    <w:rsid w:val="00A10ED7"/>
    <w:rsid w:val="00A11920"/>
    <w:rsid w:val="00A13840"/>
    <w:rsid w:val="00A13D16"/>
    <w:rsid w:val="00A14255"/>
    <w:rsid w:val="00A14CC2"/>
    <w:rsid w:val="00A14E9B"/>
    <w:rsid w:val="00A20D0E"/>
    <w:rsid w:val="00A216DD"/>
    <w:rsid w:val="00A22781"/>
    <w:rsid w:val="00A22F74"/>
    <w:rsid w:val="00A234C0"/>
    <w:rsid w:val="00A26586"/>
    <w:rsid w:val="00A277A6"/>
    <w:rsid w:val="00A30DC2"/>
    <w:rsid w:val="00A4075E"/>
    <w:rsid w:val="00A40AB1"/>
    <w:rsid w:val="00A41476"/>
    <w:rsid w:val="00A54315"/>
    <w:rsid w:val="00A54650"/>
    <w:rsid w:val="00A565A3"/>
    <w:rsid w:val="00A566ED"/>
    <w:rsid w:val="00A60A60"/>
    <w:rsid w:val="00A60FF9"/>
    <w:rsid w:val="00A6327F"/>
    <w:rsid w:val="00A66034"/>
    <w:rsid w:val="00A667CB"/>
    <w:rsid w:val="00A72F05"/>
    <w:rsid w:val="00A749DB"/>
    <w:rsid w:val="00A74B72"/>
    <w:rsid w:val="00A75238"/>
    <w:rsid w:val="00A77E50"/>
    <w:rsid w:val="00A8480D"/>
    <w:rsid w:val="00A84EEC"/>
    <w:rsid w:val="00A85E2E"/>
    <w:rsid w:val="00A91133"/>
    <w:rsid w:val="00A92AFE"/>
    <w:rsid w:val="00A96C55"/>
    <w:rsid w:val="00A96D1B"/>
    <w:rsid w:val="00A977C4"/>
    <w:rsid w:val="00A979B9"/>
    <w:rsid w:val="00A97E94"/>
    <w:rsid w:val="00AA0E14"/>
    <w:rsid w:val="00AA132B"/>
    <w:rsid w:val="00AA352A"/>
    <w:rsid w:val="00AA43A7"/>
    <w:rsid w:val="00AA4FD7"/>
    <w:rsid w:val="00AA676A"/>
    <w:rsid w:val="00AA717D"/>
    <w:rsid w:val="00AB1C2B"/>
    <w:rsid w:val="00AB7192"/>
    <w:rsid w:val="00AC06A0"/>
    <w:rsid w:val="00AC109A"/>
    <w:rsid w:val="00AC1285"/>
    <w:rsid w:val="00AC3025"/>
    <w:rsid w:val="00AC466F"/>
    <w:rsid w:val="00AC538B"/>
    <w:rsid w:val="00AD0553"/>
    <w:rsid w:val="00AD27C0"/>
    <w:rsid w:val="00AD6A6E"/>
    <w:rsid w:val="00AD7400"/>
    <w:rsid w:val="00AD781B"/>
    <w:rsid w:val="00AE01BF"/>
    <w:rsid w:val="00AE0221"/>
    <w:rsid w:val="00AE031C"/>
    <w:rsid w:val="00AE1759"/>
    <w:rsid w:val="00AE34CD"/>
    <w:rsid w:val="00AE6A4C"/>
    <w:rsid w:val="00AF0A98"/>
    <w:rsid w:val="00AF14C3"/>
    <w:rsid w:val="00AF7340"/>
    <w:rsid w:val="00B020E1"/>
    <w:rsid w:val="00B02221"/>
    <w:rsid w:val="00B03EAB"/>
    <w:rsid w:val="00B05976"/>
    <w:rsid w:val="00B1019C"/>
    <w:rsid w:val="00B11472"/>
    <w:rsid w:val="00B140B9"/>
    <w:rsid w:val="00B15DC0"/>
    <w:rsid w:val="00B170B8"/>
    <w:rsid w:val="00B1718D"/>
    <w:rsid w:val="00B220C4"/>
    <w:rsid w:val="00B22F07"/>
    <w:rsid w:val="00B23BB8"/>
    <w:rsid w:val="00B24676"/>
    <w:rsid w:val="00B26099"/>
    <w:rsid w:val="00B26ACE"/>
    <w:rsid w:val="00B2761F"/>
    <w:rsid w:val="00B34D85"/>
    <w:rsid w:val="00B413EB"/>
    <w:rsid w:val="00B41B81"/>
    <w:rsid w:val="00B42ACB"/>
    <w:rsid w:val="00B43D85"/>
    <w:rsid w:val="00B450CC"/>
    <w:rsid w:val="00B45CFD"/>
    <w:rsid w:val="00B531F1"/>
    <w:rsid w:val="00B54131"/>
    <w:rsid w:val="00B564AF"/>
    <w:rsid w:val="00B61B86"/>
    <w:rsid w:val="00B62ACC"/>
    <w:rsid w:val="00B640BB"/>
    <w:rsid w:val="00B642AD"/>
    <w:rsid w:val="00B676A0"/>
    <w:rsid w:val="00B7121B"/>
    <w:rsid w:val="00B77389"/>
    <w:rsid w:val="00B7787B"/>
    <w:rsid w:val="00B80806"/>
    <w:rsid w:val="00B97310"/>
    <w:rsid w:val="00B97EB2"/>
    <w:rsid w:val="00BA0673"/>
    <w:rsid w:val="00BA0A68"/>
    <w:rsid w:val="00BA13C6"/>
    <w:rsid w:val="00BA4A6C"/>
    <w:rsid w:val="00BA6F69"/>
    <w:rsid w:val="00BA7609"/>
    <w:rsid w:val="00BB45A7"/>
    <w:rsid w:val="00BB6E24"/>
    <w:rsid w:val="00BB7F24"/>
    <w:rsid w:val="00BC3F7B"/>
    <w:rsid w:val="00BC6AC9"/>
    <w:rsid w:val="00BD5E34"/>
    <w:rsid w:val="00BE0C0A"/>
    <w:rsid w:val="00BE3354"/>
    <w:rsid w:val="00BF0C12"/>
    <w:rsid w:val="00BF1643"/>
    <w:rsid w:val="00BF2225"/>
    <w:rsid w:val="00BF22F8"/>
    <w:rsid w:val="00C00FD6"/>
    <w:rsid w:val="00C105D6"/>
    <w:rsid w:val="00C15C95"/>
    <w:rsid w:val="00C15D51"/>
    <w:rsid w:val="00C15E85"/>
    <w:rsid w:val="00C17D28"/>
    <w:rsid w:val="00C21E97"/>
    <w:rsid w:val="00C2338F"/>
    <w:rsid w:val="00C23D65"/>
    <w:rsid w:val="00C32294"/>
    <w:rsid w:val="00C406A5"/>
    <w:rsid w:val="00C4310D"/>
    <w:rsid w:val="00C4539C"/>
    <w:rsid w:val="00C45F96"/>
    <w:rsid w:val="00C463EC"/>
    <w:rsid w:val="00C473FE"/>
    <w:rsid w:val="00C547E9"/>
    <w:rsid w:val="00C56D19"/>
    <w:rsid w:val="00C626A1"/>
    <w:rsid w:val="00C635B0"/>
    <w:rsid w:val="00C66632"/>
    <w:rsid w:val="00C7430E"/>
    <w:rsid w:val="00C76EF1"/>
    <w:rsid w:val="00C77273"/>
    <w:rsid w:val="00C855BF"/>
    <w:rsid w:val="00C87DC7"/>
    <w:rsid w:val="00C92E6F"/>
    <w:rsid w:val="00C934BD"/>
    <w:rsid w:val="00C94A69"/>
    <w:rsid w:val="00C963DC"/>
    <w:rsid w:val="00CA0233"/>
    <w:rsid w:val="00CA0FA0"/>
    <w:rsid w:val="00CA3AA9"/>
    <w:rsid w:val="00CA5BAA"/>
    <w:rsid w:val="00CA5CA4"/>
    <w:rsid w:val="00CA5D68"/>
    <w:rsid w:val="00CA7D05"/>
    <w:rsid w:val="00CB1555"/>
    <w:rsid w:val="00CB4EC8"/>
    <w:rsid w:val="00CB527F"/>
    <w:rsid w:val="00CB586A"/>
    <w:rsid w:val="00CB6076"/>
    <w:rsid w:val="00CB616A"/>
    <w:rsid w:val="00CB6B2E"/>
    <w:rsid w:val="00CB7BAE"/>
    <w:rsid w:val="00CC0B25"/>
    <w:rsid w:val="00CC50B9"/>
    <w:rsid w:val="00CC67AC"/>
    <w:rsid w:val="00CC6924"/>
    <w:rsid w:val="00CC6A82"/>
    <w:rsid w:val="00CD1F02"/>
    <w:rsid w:val="00CD53C8"/>
    <w:rsid w:val="00CD6F70"/>
    <w:rsid w:val="00CD78CC"/>
    <w:rsid w:val="00CE20F9"/>
    <w:rsid w:val="00CE382D"/>
    <w:rsid w:val="00CE7862"/>
    <w:rsid w:val="00CF040C"/>
    <w:rsid w:val="00CF1DDD"/>
    <w:rsid w:val="00CF302E"/>
    <w:rsid w:val="00D03BA6"/>
    <w:rsid w:val="00D03CAA"/>
    <w:rsid w:val="00D059CB"/>
    <w:rsid w:val="00D07B12"/>
    <w:rsid w:val="00D109C6"/>
    <w:rsid w:val="00D11302"/>
    <w:rsid w:val="00D11992"/>
    <w:rsid w:val="00D12E28"/>
    <w:rsid w:val="00D17F1D"/>
    <w:rsid w:val="00D20C69"/>
    <w:rsid w:val="00D27C24"/>
    <w:rsid w:val="00D31263"/>
    <w:rsid w:val="00D34E14"/>
    <w:rsid w:val="00D35E02"/>
    <w:rsid w:val="00D36DFB"/>
    <w:rsid w:val="00D40440"/>
    <w:rsid w:val="00D40AFD"/>
    <w:rsid w:val="00D40B48"/>
    <w:rsid w:val="00D44D65"/>
    <w:rsid w:val="00D47BAF"/>
    <w:rsid w:val="00D504ED"/>
    <w:rsid w:val="00D525B5"/>
    <w:rsid w:val="00D56870"/>
    <w:rsid w:val="00D57193"/>
    <w:rsid w:val="00D610E1"/>
    <w:rsid w:val="00D6195F"/>
    <w:rsid w:val="00D62B94"/>
    <w:rsid w:val="00D64643"/>
    <w:rsid w:val="00D64CED"/>
    <w:rsid w:val="00D6548C"/>
    <w:rsid w:val="00D65C29"/>
    <w:rsid w:val="00D66C33"/>
    <w:rsid w:val="00D67E33"/>
    <w:rsid w:val="00D71B5F"/>
    <w:rsid w:val="00D93CC4"/>
    <w:rsid w:val="00D9566C"/>
    <w:rsid w:val="00D967BE"/>
    <w:rsid w:val="00DA28B8"/>
    <w:rsid w:val="00DA4D67"/>
    <w:rsid w:val="00DA5339"/>
    <w:rsid w:val="00DA7071"/>
    <w:rsid w:val="00DB01FF"/>
    <w:rsid w:val="00DB2E8A"/>
    <w:rsid w:val="00DB3404"/>
    <w:rsid w:val="00DB4820"/>
    <w:rsid w:val="00DB6B97"/>
    <w:rsid w:val="00DB7250"/>
    <w:rsid w:val="00DC29C3"/>
    <w:rsid w:val="00DC72D7"/>
    <w:rsid w:val="00DD0F0B"/>
    <w:rsid w:val="00DD36B0"/>
    <w:rsid w:val="00DD583E"/>
    <w:rsid w:val="00DD6850"/>
    <w:rsid w:val="00DD71E8"/>
    <w:rsid w:val="00DE0272"/>
    <w:rsid w:val="00DE769B"/>
    <w:rsid w:val="00DF231D"/>
    <w:rsid w:val="00DF46C8"/>
    <w:rsid w:val="00DF662E"/>
    <w:rsid w:val="00E0258D"/>
    <w:rsid w:val="00E02B36"/>
    <w:rsid w:val="00E04569"/>
    <w:rsid w:val="00E05BB8"/>
    <w:rsid w:val="00E11073"/>
    <w:rsid w:val="00E13895"/>
    <w:rsid w:val="00E14AC0"/>
    <w:rsid w:val="00E202CD"/>
    <w:rsid w:val="00E2073E"/>
    <w:rsid w:val="00E2119F"/>
    <w:rsid w:val="00E220B8"/>
    <w:rsid w:val="00E2466E"/>
    <w:rsid w:val="00E2791E"/>
    <w:rsid w:val="00E3002C"/>
    <w:rsid w:val="00E34665"/>
    <w:rsid w:val="00E36E2C"/>
    <w:rsid w:val="00E36F51"/>
    <w:rsid w:val="00E467F8"/>
    <w:rsid w:val="00E50D30"/>
    <w:rsid w:val="00E51934"/>
    <w:rsid w:val="00E565C2"/>
    <w:rsid w:val="00E608A0"/>
    <w:rsid w:val="00E61867"/>
    <w:rsid w:val="00E62FE8"/>
    <w:rsid w:val="00E63123"/>
    <w:rsid w:val="00E63FC0"/>
    <w:rsid w:val="00E642BA"/>
    <w:rsid w:val="00E648B1"/>
    <w:rsid w:val="00E65D5A"/>
    <w:rsid w:val="00E716D0"/>
    <w:rsid w:val="00E741A9"/>
    <w:rsid w:val="00E77A79"/>
    <w:rsid w:val="00E802CC"/>
    <w:rsid w:val="00E80B2C"/>
    <w:rsid w:val="00E83A09"/>
    <w:rsid w:val="00E846F6"/>
    <w:rsid w:val="00E85992"/>
    <w:rsid w:val="00E869B6"/>
    <w:rsid w:val="00E86CAF"/>
    <w:rsid w:val="00E87225"/>
    <w:rsid w:val="00E93A7E"/>
    <w:rsid w:val="00E953C4"/>
    <w:rsid w:val="00E96B63"/>
    <w:rsid w:val="00EA1D01"/>
    <w:rsid w:val="00EA1F70"/>
    <w:rsid w:val="00EA6DFE"/>
    <w:rsid w:val="00EB04F6"/>
    <w:rsid w:val="00EB11FD"/>
    <w:rsid w:val="00EB2AEB"/>
    <w:rsid w:val="00EB744E"/>
    <w:rsid w:val="00EC6FC3"/>
    <w:rsid w:val="00EC6FC5"/>
    <w:rsid w:val="00ED3A4E"/>
    <w:rsid w:val="00ED3BCC"/>
    <w:rsid w:val="00ED6587"/>
    <w:rsid w:val="00ED7AF9"/>
    <w:rsid w:val="00EE2AFE"/>
    <w:rsid w:val="00EE2E97"/>
    <w:rsid w:val="00EE30DC"/>
    <w:rsid w:val="00EE37D6"/>
    <w:rsid w:val="00EF0C9B"/>
    <w:rsid w:val="00EF5716"/>
    <w:rsid w:val="00EF5A3C"/>
    <w:rsid w:val="00EF6F57"/>
    <w:rsid w:val="00F00A5E"/>
    <w:rsid w:val="00F03A14"/>
    <w:rsid w:val="00F06CE9"/>
    <w:rsid w:val="00F07172"/>
    <w:rsid w:val="00F072BE"/>
    <w:rsid w:val="00F131A6"/>
    <w:rsid w:val="00F13A7A"/>
    <w:rsid w:val="00F159A2"/>
    <w:rsid w:val="00F21BF2"/>
    <w:rsid w:val="00F268AE"/>
    <w:rsid w:val="00F32C24"/>
    <w:rsid w:val="00F46999"/>
    <w:rsid w:val="00F47BEE"/>
    <w:rsid w:val="00F50022"/>
    <w:rsid w:val="00F61AB0"/>
    <w:rsid w:val="00F61DE1"/>
    <w:rsid w:val="00F64DF0"/>
    <w:rsid w:val="00F677B1"/>
    <w:rsid w:val="00F67E35"/>
    <w:rsid w:val="00F702E1"/>
    <w:rsid w:val="00F71E98"/>
    <w:rsid w:val="00F80B90"/>
    <w:rsid w:val="00F82C08"/>
    <w:rsid w:val="00F868A0"/>
    <w:rsid w:val="00F90779"/>
    <w:rsid w:val="00F9354B"/>
    <w:rsid w:val="00F94178"/>
    <w:rsid w:val="00F9614B"/>
    <w:rsid w:val="00F965FD"/>
    <w:rsid w:val="00F974FA"/>
    <w:rsid w:val="00FA40FD"/>
    <w:rsid w:val="00FB1297"/>
    <w:rsid w:val="00FB1BF8"/>
    <w:rsid w:val="00FB22AB"/>
    <w:rsid w:val="00FB2BC7"/>
    <w:rsid w:val="00FC3089"/>
    <w:rsid w:val="00FC33FD"/>
    <w:rsid w:val="00FC37C8"/>
    <w:rsid w:val="00FC50F0"/>
    <w:rsid w:val="00FC52A6"/>
    <w:rsid w:val="00FC7E6C"/>
    <w:rsid w:val="00FD036E"/>
    <w:rsid w:val="00FD0A30"/>
    <w:rsid w:val="00FD0B38"/>
    <w:rsid w:val="00FD4FA5"/>
    <w:rsid w:val="00FD63A0"/>
    <w:rsid w:val="00FE08A0"/>
    <w:rsid w:val="00FE1FFA"/>
    <w:rsid w:val="00FE28C0"/>
    <w:rsid w:val="00FE4BC2"/>
    <w:rsid w:val="00FE64F2"/>
    <w:rsid w:val="00FF03C5"/>
    <w:rsid w:val="00FF357E"/>
    <w:rsid w:val="00FF4E25"/>
    <w:rsid w:val="00FF5CE7"/>
    <w:rsid w:val="01742FE0"/>
    <w:rsid w:val="019C72B5"/>
    <w:rsid w:val="02093F4F"/>
    <w:rsid w:val="0214A5CC"/>
    <w:rsid w:val="028D9F32"/>
    <w:rsid w:val="02A9B375"/>
    <w:rsid w:val="02E83687"/>
    <w:rsid w:val="030158A0"/>
    <w:rsid w:val="0319EF3B"/>
    <w:rsid w:val="036AE467"/>
    <w:rsid w:val="039B0A82"/>
    <w:rsid w:val="03E883B3"/>
    <w:rsid w:val="040B4613"/>
    <w:rsid w:val="04361616"/>
    <w:rsid w:val="04958BDB"/>
    <w:rsid w:val="049B8E2A"/>
    <w:rsid w:val="04EEFCEE"/>
    <w:rsid w:val="04FBFC70"/>
    <w:rsid w:val="05A117B3"/>
    <w:rsid w:val="05BCDB58"/>
    <w:rsid w:val="05F3C1D6"/>
    <w:rsid w:val="0617B3C7"/>
    <w:rsid w:val="06301F4D"/>
    <w:rsid w:val="078A05A4"/>
    <w:rsid w:val="07A610AF"/>
    <w:rsid w:val="085CF310"/>
    <w:rsid w:val="08D1D653"/>
    <w:rsid w:val="091917DB"/>
    <w:rsid w:val="09290023"/>
    <w:rsid w:val="0979422D"/>
    <w:rsid w:val="097C7369"/>
    <w:rsid w:val="0983BD81"/>
    <w:rsid w:val="09BCEF23"/>
    <w:rsid w:val="09F9D4E3"/>
    <w:rsid w:val="0A889B05"/>
    <w:rsid w:val="0B395689"/>
    <w:rsid w:val="0C098318"/>
    <w:rsid w:val="0C2D8341"/>
    <w:rsid w:val="0C37E262"/>
    <w:rsid w:val="0C481A8E"/>
    <w:rsid w:val="0C91DC20"/>
    <w:rsid w:val="0C925230"/>
    <w:rsid w:val="0CBB67C0"/>
    <w:rsid w:val="0CDED7EC"/>
    <w:rsid w:val="0CE8717E"/>
    <w:rsid w:val="0D47EC0D"/>
    <w:rsid w:val="0DBC6AAD"/>
    <w:rsid w:val="0DE67F8B"/>
    <w:rsid w:val="0DFA207E"/>
    <w:rsid w:val="0E44A1D5"/>
    <w:rsid w:val="0E5B8F2C"/>
    <w:rsid w:val="0E6A9D8C"/>
    <w:rsid w:val="0EAA6927"/>
    <w:rsid w:val="0F2925CE"/>
    <w:rsid w:val="0FB3E282"/>
    <w:rsid w:val="1090F8CE"/>
    <w:rsid w:val="10FA7AB2"/>
    <w:rsid w:val="1165BA62"/>
    <w:rsid w:val="1175F05F"/>
    <w:rsid w:val="1181B947"/>
    <w:rsid w:val="118A8A19"/>
    <w:rsid w:val="11DC1488"/>
    <w:rsid w:val="1205AC77"/>
    <w:rsid w:val="1245839E"/>
    <w:rsid w:val="128997D4"/>
    <w:rsid w:val="12D68569"/>
    <w:rsid w:val="12DCECFB"/>
    <w:rsid w:val="13BAD70F"/>
    <w:rsid w:val="140FDCAA"/>
    <w:rsid w:val="1464CAFC"/>
    <w:rsid w:val="14909593"/>
    <w:rsid w:val="14AA2F8D"/>
    <w:rsid w:val="15411E03"/>
    <w:rsid w:val="155350BF"/>
    <w:rsid w:val="157C8CDC"/>
    <w:rsid w:val="16666A18"/>
    <w:rsid w:val="16AF58B1"/>
    <w:rsid w:val="16D24419"/>
    <w:rsid w:val="16D46D0D"/>
    <w:rsid w:val="1702A186"/>
    <w:rsid w:val="1703B370"/>
    <w:rsid w:val="17183AE5"/>
    <w:rsid w:val="1729354F"/>
    <w:rsid w:val="175EC565"/>
    <w:rsid w:val="17A0DDB7"/>
    <w:rsid w:val="17D21C3A"/>
    <w:rsid w:val="17E13C25"/>
    <w:rsid w:val="180B9A47"/>
    <w:rsid w:val="18E7D362"/>
    <w:rsid w:val="1906EF16"/>
    <w:rsid w:val="19D1CDD5"/>
    <w:rsid w:val="19F04AF4"/>
    <w:rsid w:val="19F43DC8"/>
    <w:rsid w:val="1ACBE71D"/>
    <w:rsid w:val="1AEF390C"/>
    <w:rsid w:val="1B12BA5F"/>
    <w:rsid w:val="1BAD7A11"/>
    <w:rsid w:val="1BD77B1B"/>
    <w:rsid w:val="1C05C41A"/>
    <w:rsid w:val="1C22B6B8"/>
    <w:rsid w:val="1C45200A"/>
    <w:rsid w:val="1C9AF449"/>
    <w:rsid w:val="1CEB052D"/>
    <w:rsid w:val="1CFD67BA"/>
    <w:rsid w:val="1DB10A8D"/>
    <w:rsid w:val="1E11E56E"/>
    <w:rsid w:val="1E15653D"/>
    <w:rsid w:val="1E232BB4"/>
    <w:rsid w:val="1E4CCFAD"/>
    <w:rsid w:val="1EF761AF"/>
    <w:rsid w:val="1F07D3C4"/>
    <w:rsid w:val="1F381B71"/>
    <w:rsid w:val="1F610D81"/>
    <w:rsid w:val="200A3646"/>
    <w:rsid w:val="20167CCF"/>
    <w:rsid w:val="203361EA"/>
    <w:rsid w:val="20DDF9B7"/>
    <w:rsid w:val="21971445"/>
    <w:rsid w:val="21989080"/>
    <w:rsid w:val="222C62DF"/>
    <w:rsid w:val="224528C5"/>
    <w:rsid w:val="232AB7F0"/>
    <w:rsid w:val="2336CAAB"/>
    <w:rsid w:val="23CB1063"/>
    <w:rsid w:val="23E1B56C"/>
    <w:rsid w:val="23F16AFA"/>
    <w:rsid w:val="244F1CD8"/>
    <w:rsid w:val="250ABAB2"/>
    <w:rsid w:val="25967F3F"/>
    <w:rsid w:val="260842CF"/>
    <w:rsid w:val="266DC15E"/>
    <w:rsid w:val="267EB867"/>
    <w:rsid w:val="26BF96AC"/>
    <w:rsid w:val="271C927D"/>
    <w:rsid w:val="27FB88C1"/>
    <w:rsid w:val="2892462B"/>
    <w:rsid w:val="289619DA"/>
    <w:rsid w:val="297DA47D"/>
    <w:rsid w:val="29916DF1"/>
    <w:rsid w:val="2A17A6A5"/>
    <w:rsid w:val="2A2FB47A"/>
    <w:rsid w:val="2AA405D2"/>
    <w:rsid w:val="2ADBF0A5"/>
    <w:rsid w:val="2B337E51"/>
    <w:rsid w:val="2BD58906"/>
    <w:rsid w:val="2BDD4970"/>
    <w:rsid w:val="2CE73B52"/>
    <w:rsid w:val="2D34D983"/>
    <w:rsid w:val="2D69960C"/>
    <w:rsid w:val="2DF1ABC5"/>
    <w:rsid w:val="2DFD47A6"/>
    <w:rsid w:val="2F993656"/>
    <w:rsid w:val="2FAE84EE"/>
    <w:rsid w:val="2FDE6288"/>
    <w:rsid w:val="306CF240"/>
    <w:rsid w:val="307E9BE3"/>
    <w:rsid w:val="315B5A53"/>
    <w:rsid w:val="31A9FF24"/>
    <w:rsid w:val="31FA0DB0"/>
    <w:rsid w:val="3223BB10"/>
    <w:rsid w:val="32EA87C8"/>
    <w:rsid w:val="338C7D18"/>
    <w:rsid w:val="33DF6F77"/>
    <w:rsid w:val="341D93EE"/>
    <w:rsid w:val="3455C87D"/>
    <w:rsid w:val="346B84EE"/>
    <w:rsid w:val="3541E439"/>
    <w:rsid w:val="3548166B"/>
    <w:rsid w:val="35543C9D"/>
    <w:rsid w:val="35770F5A"/>
    <w:rsid w:val="35C25049"/>
    <w:rsid w:val="35DC4EB3"/>
    <w:rsid w:val="35DE8E63"/>
    <w:rsid w:val="36547E23"/>
    <w:rsid w:val="367D46A0"/>
    <w:rsid w:val="36C9DFCB"/>
    <w:rsid w:val="374DDBDC"/>
    <w:rsid w:val="37863451"/>
    <w:rsid w:val="378814E2"/>
    <w:rsid w:val="379FC940"/>
    <w:rsid w:val="37C650CD"/>
    <w:rsid w:val="3877CFA6"/>
    <w:rsid w:val="388E516E"/>
    <w:rsid w:val="39853761"/>
    <w:rsid w:val="39A9EAEA"/>
    <w:rsid w:val="39BE6486"/>
    <w:rsid w:val="39D998E0"/>
    <w:rsid w:val="39E392F6"/>
    <w:rsid w:val="3A44E800"/>
    <w:rsid w:val="3A51E7B7"/>
    <w:rsid w:val="3AA192F7"/>
    <w:rsid w:val="3AC7441E"/>
    <w:rsid w:val="3AF1A109"/>
    <w:rsid w:val="3B3DE720"/>
    <w:rsid w:val="3B74FD6B"/>
    <w:rsid w:val="3CBD8F75"/>
    <w:rsid w:val="3D8758FF"/>
    <w:rsid w:val="3D9895E2"/>
    <w:rsid w:val="3DE52D25"/>
    <w:rsid w:val="3E360BF2"/>
    <w:rsid w:val="3E43D951"/>
    <w:rsid w:val="3E6E47DB"/>
    <w:rsid w:val="3F991F2D"/>
    <w:rsid w:val="3FA4BEEF"/>
    <w:rsid w:val="3FD977D4"/>
    <w:rsid w:val="3FF673F3"/>
    <w:rsid w:val="401DD298"/>
    <w:rsid w:val="40523CA2"/>
    <w:rsid w:val="40960405"/>
    <w:rsid w:val="40B9A179"/>
    <w:rsid w:val="41576F45"/>
    <w:rsid w:val="41929947"/>
    <w:rsid w:val="41989ADC"/>
    <w:rsid w:val="41C0FF16"/>
    <w:rsid w:val="4252587B"/>
    <w:rsid w:val="42755D59"/>
    <w:rsid w:val="42C058B1"/>
    <w:rsid w:val="42E35319"/>
    <w:rsid w:val="430EB517"/>
    <w:rsid w:val="4334F675"/>
    <w:rsid w:val="43B5964B"/>
    <w:rsid w:val="43DDCBB3"/>
    <w:rsid w:val="44816E77"/>
    <w:rsid w:val="449EAD6F"/>
    <w:rsid w:val="44BD7523"/>
    <w:rsid w:val="44E097C5"/>
    <w:rsid w:val="45D958DC"/>
    <w:rsid w:val="45E03944"/>
    <w:rsid w:val="47092F83"/>
    <w:rsid w:val="47A4FE48"/>
    <w:rsid w:val="48C170D8"/>
    <w:rsid w:val="49439423"/>
    <w:rsid w:val="4952AA2A"/>
    <w:rsid w:val="49726AB3"/>
    <w:rsid w:val="4982D4D3"/>
    <w:rsid w:val="498C6ED9"/>
    <w:rsid w:val="49A8B592"/>
    <w:rsid w:val="49C125A2"/>
    <w:rsid w:val="49DF3FA2"/>
    <w:rsid w:val="4A608C16"/>
    <w:rsid w:val="4A608D88"/>
    <w:rsid w:val="4ABCB5B5"/>
    <w:rsid w:val="4AE0B19F"/>
    <w:rsid w:val="4AE5E6E6"/>
    <w:rsid w:val="4B428268"/>
    <w:rsid w:val="4B61DA83"/>
    <w:rsid w:val="4BA6F416"/>
    <w:rsid w:val="4D11AC72"/>
    <w:rsid w:val="4D7D6B6D"/>
    <w:rsid w:val="4DE54646"/>
    <w:rsid w:val="4DEC25EB"/>
    <w:rsid w:val="4E323F4F"/>
    <w:rsid w:val="4E7B5CBC"/>
    <w:rsid w:val="4EB81125"/>
    <w:rsid w:val="4F064754"/>
    <w:rsid w:val="4F5C87F7"/>
    <w:rsid w:val="4FD4C5AB"/>
    <w:rsid w:val="50220102"/>
    <w:rsid w:val="504020F3"/>
    <w:rsid w:val="508D2EA1"/>
    <w:rsid w:val="5106F271"/>
    <w:rsid w:val="5224A9AA"/>
    <w:rsid w:val="528F3BDD"/>
    <w:rsid w:val="52A308B4"/>
    <w:rsid w:val="52F5AC2A"/>
    <w:rsid w:val="5327D674"/>
    <w:rsid w:val="532C5048"/>
    <w:rsid w:val="5346645D"/>
    <w:rsid w:val="544C3E56"/>
    <w:rsid w:val="54913A31"/>
    <w:rsid w:val="54D11720"/>
    <w:rsid w:val="551AF5FE"/>
    <w:rsid w:val="555F0A59"/>
    <w:rsid w:val="55B1AA4B"/>
    <w:rsid w:val="55D5BF77"/>
    <w:rsid w:val="5609A1AD"/>
    <w:rsid w:val="574F9D41"/>
    <w:rsid w:val="577B5F3A"/>
    <w:rsid w:val="58DEC199"/>
    <w:rsid w:val="58E0CC9A"/>
    <w:rsid w:val="59565B42"/>
    <w:rsid w:val="59A66CE2"/>
    <w:rsid w:val="59EBF4C3"/>
    <w:rsid w:val="5A46AEE1"/>
    <w:rsid w:val="5A4EE038"/>
    <w:rsid w:val="5A8DA44A"/>
    <w:rsid w:val="5A98BB4B"/>
    <w:rsid w:val="5A9E220C"/>
    <w:rsid w:val="5B2E7A26"/>
    <w:rsid w:val="5B5EBE28"/>
    <w:rsid w:val="5BB859F3"/>
    <w:rsid w:val="5C0EA3F9"/>
    <w:rsid w:val="5C562FCD"/>
    <w:rsid w:val="5C757682"/>
    <w:rsid w:val="5CF91981"/>
    <w:rsid w:val="5D8D663D"/>
    <w:rsid w:val="5D9C4FD2"/>
    <w:rsid w:val="5DB01151"/>
    <w:rsid w:val="5E41546F"/>
    <w:rsid w:val="5E650B85"/>
    <w:rsid w:val="5E8227CF"/>
    <w:rsid w:val="5EE60E8D"/>
    <w:rsid w:val="5F59F1AD"/>
    <w:rsid w:val="5F9D6345"/>
    <w:rsid w:val="606709C6"/>
    <w:rsid w:val="60CA837F"/>
    <w:rsid w:val="60E622EA"/>
    <w:rsid w:val="60FABAFA"/>
    <w:rsid w:val="60FC372F"/>
    <w:rsid w:val="614E02D7"/>
    <w:rsid w:val="619B293F"/>
    <w:rsid w:val="620EB3FA"/>
    <w:rsid w:val="622DE37F"/>
    <w:rsid w:val="624E39A2"/>
    <w:rsid w:val="6257ED6C"/>
    <w:rsid w:val="62C6D60C"/>
    <w:rsid w:val="62FB23B6"/>
    <w:rsid w:val="6397B947"/>
    <w:rsid w:val="640F9ACE"/>
    <w:rsid w:val="643EE9F3"/>
    <w:rsid w:val="644160CD"/>
    <w:rsid w:val="64D3FD01"/>
    <w:rsid w:val="652ED6C0"/>
    <w:rsid w:val="6545973D"/>
    <w:rsid w:val="657F22E4"/>
    <w:rsid w:val="6584E15E"/>
    <w:rsid w:val="6658F808"/>
    <w:rsid w:val="670C511D"/>
    <w:rsid w:val="67627FF6"/>
    <w:rsid w:val="67A87A1B"/>
    <w:rsid w:val="67E248F3"/>
    <w:rsid w:val="680BBA1F"/>
    <w:rsid w:val="6823CC0C"/>
    <w:rsid w:val="686D96F2"/>
    <w:rsid w:val="68CF7BA5"/>
    <w:rsid w:val="69A8CEE4"/>
    <w:rsid w:val="69ABC1F0"/>
    <w:rsid w:val="6A68C868"/>
    <w:rsid w:val="6A6B7907"/>
    <w:rsid w:val="6A6CD5C8"/>
    <w:rsid w:val="6A968898"/>
    <w:rsid w:val="6B04020D"/>
    <w:rsid w:val="6B16C370"/>
    <w:rsid w:val="6B52EEDC"/>
    <w:rsid w:val="6BB919B1"/>
    <w:rsid w:val="6BE900F6"/>
    <w:rsid w:val="6C304255"/>
    <w:rsid w:val="6C51EF52"/>
    <w:rsid w:val="6C62D32E"/>
    <w:rsid w:val="6C6F89E5"/>
    <w:rsid w:val="6D011A19"/>
    <w:rsid w:val="6D25B517"/>
    <w:rsid w:val="6D28E01C"/>
    <w:rsid w:val="6D31A115"/>
    <w:rsid w:val="6D8C58A6"/>
    <w:rsid w:val="6DC781E3"/>
    <w:rsid w:val="6DEEC4DC"/>
    <w:rsid w:val="6E0120DE"/>
    <w:rsid w:val="6E91B693"/>
    <w:rsid w:val="6EBE9E4C"/>
    <w:rsid w:val="6ECFFE27"/>
    <w:rsid w:val="6EF4C577"/>
    <w:rsid w:val="6F1501DF"/>
    <w:rsid w:val="6F2F8579"/>
    <w:rsid w:val="6F429496"/>
    <w:rsid w:val="6F489780"/>
    <w:rsid w:val="6F91A433"/>
    <w:rsid w:val="705F1111"/>
    <w:rsid w:val="70CFCB7A"/>
    <w:rsid w:val="70F89CD1"/>
    <w:rsid w:val="711B6BF6"/>
    <w:rsid w:val="714DA803"/>
    <w:rsid w:val="717B9CE1"/>
    <w:rsid w:val="71A350C8"/>
    <w:rsid w:val="71C2AE33"/>
    <w:rsid w:val="7221C4A0"/>
    <w:rsid w:val="72321786"/>
    <w:rsid w:val="730CF603"/>
    <w:rsid w:val="752741A9"/>
    <w:rsid w:val="75320AB6"/>
    <w:rsid w:val="758170D1"/>
    <w:rsid w:val="7597ACCC"/>
    <w:rsid w:val="75BD0E36"/>
    <w:rsid w:val="75DE7D2D"/>
    <w:rsid w:val="763BC848"/>
    <w:rsid w:val="764435AD"/>
    <w:rsid w:val="7649451E"/>
    <w:rsid w:val="76AF356F"/>
    <w:rsid w:val="77279D34"/>
    <w:rsid w:val="77B6C88C"/>
    <w:rsid w:val="77CB5DBF"/>
    <w:rsid w:val="78A95229"/>
    <w:rsid w:val="790B4550"/>
    <w:rsid w:val="793F0127"/>
    <w:rsid w:val="7953BC20"/>
    <w:rsid w:val="79789C33"/>
    <w:rsid w:val="79B8EE12"/>
    <w:rsid w:val="79F2767A"/>
    <w:rsid w:val="7A4FD165"/>
    <w:rsid w:val="7A6ED43B"/>
    <w:rsid w:val="7A7A1DFD"/>
    <w:rsid w:val="7A957584"/>
    <w:rsid w:val="7AF4DC38"/>
    <w:rsid w:val="7B8D2045"/>
    <w:rsid w:val="7B96D2ED"/>
    <w:rsid w:val="7BAEFAF2"/>
    <w:rsid w:val="7BC494AF"/>
    <w:rsid w:val="7CDB2034"/>
    <w:rsid w:val="7CFD8DA1"/>
    <w:rsid w:val="7CFE66A8"/>
    <w:rsid w:val="7ECA4334"/>
    <w:rsid w:val="7ED6DADA"/>
    <w:rsid w:val="7EE09FAC"/>
    <w:rsid w:val="7EE57841"/>
    <w:rsid w:val="7EF30ABE"/>
    <w:rsid w:val="7F17DF54"/>
    <w:rsid w:val="7F98B076"/>
    <w:rsid w:val="7FC2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2659649"/>
  <w15:chartTrackingRefBased/>
  <w15:docId w15:val="{5E25C524-46E7-4128-A430-6CB549539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4FAF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7"/>
      </w:numPr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7"/>
      </w:numPr>
      <w:ind w:left="5103" w:firstLine="0"/>
      <w:jc w:val="center"/>
      <w:outlineLvl w:val="2"/>
    </w:pPr>
    <w:rPr>
      <w:rFonts w:ascii="Arial" w:hAnsi="Arial" w:cs="Arial"/>
      <w:b/>
      <w:szCs w:val="2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7"/>
      </w:numPr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7"/>
      </w:numPr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7"/>
      </w:numPr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7"/>
      </w:numPr>
      <w:ind w:left="0" w:right="-24" w:firstLine="0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7"/>
      </w:numPr>
      <w:ind w:left="0" w:right="-766" w:firstLine="0"/>
      <w:jc w:val="both"/>
      <w:outlineLvl w:val="7"/>
    </w:pPr>
    <w:rPr>
      <w:rFonts w:ascii="Arial" w:hAnsi="Arial" w:cs="Arial"/>
      <w:b/>
      <w:bCs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7"/>
      </w:numPr>
      <w:jc w:val="center"/>
      <w:outlineLvl w:val="8"/>
    </w:pPr>
    <w:rPr>
      <w:rFonts w:ascii="Arial" w:hAnsi="Arial" w:cs="Arial"/>
      <w:b/>
      <w:sz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cs="Arial"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Arial" w:hint="default"/>
    </w:rPr>
  </w:style>
  <w:style w:type="character" w:customStyle="1" w:styleId="WW8Num3z1">
    <w:name w:val="WW8Num3z1"/>
    <w:rPr>
      <w:rFonts w:cs="Arial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 w:hint="default"/>
      <w:b w:val="0"/>
      <w:i w:val="0"/>
      <w:sz w:val="24"/>
      <w:u w:val="none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hAnsi="Arial" w:cs="Arial"/>
      <w:sz w:val="22"/>
      <w:szCs w:val="22"/>
      <w:shd w:val="clear" w:color="auto" w:fill="00FFFF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hAnsi="Arial" w:cs="Arial" w:hint="default"/>
      <w:b w:val="0"/>
      <w:i w:val="0"/>
      <w:sz w:val="24"/>
      <w:u w:val="none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 w:hint="default"/>
      <w:b w:val="0"/>
      <w:i w:val="0"/>
      <w:sz w:val="22"/>
      <w:szCs w:val="22"/>
      <w:u w:val="none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  <w:rPr>
      <w:rFonts w:ascii="Arial" w:hAnsi="Arial" w:cs="Arial" w:hint="default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Standardnpsmoodstavce2">
    <w:name w:val="Standardní písmo odstavce2"/>
  </w:style>
  <w:style w:type="character" w:customStyle="1" w:styleId="WW8Num6z1">
    <w:name w:val="WW8Num6z1"/>
    <w:rPr>
      <w:rFonts w:ascii="Arial" w:hAnsi="Arial" w:cs="Arial" w:hint="default"/>
      <w:sz w:val="22"/>
      <w:szCs w:val="22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Tahoma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  <w:rPr>
      <w:b w:val="0"/>
      <w:i w:val="0"/>
      <w:sz w:val="24"/>
    </w:rPr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styleId="Siln">
    <w:name w:val="Strong"/>
    <w:qFormat/>
    <w:rPr>
      <w:b/>
      <w:bCs/>
    </w:rPr>
  </w:style>
  <w:style w:type="character" w:customStyle="1" w:styleId="Odkaznakoment1">
    <w:name w:val="Odkaz na komentář1"/>
    <w:rPr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character" w:customStyle="1" w:styleId="CharChar2">
    <w:name w:val="Char Char2"/>
    <w:rPr>
      <w:sz w:val="24"/>
      <w:szCs w:val="24"/>
    </w:rPr>
  </w:style>
  <w:style w:type="character" w:customStyle="1" w:styleId="CharChar1">
    <w:name w:val="Char Char1"/>
    <w:basedOn w:val="Standardnpsmoodstavce1"/>
  </w:style>
  <w:style w:type="character" w:customStyle="1" w:styleId="CharChar">
    <w:name w:val="Char Char"/>
    <w:rPr>
      <w:rFonts w:ascii="Arial" w:hAnsi="Arial" w:cs="Arial"/>
      <w:sz w:val="24"/>
      <w:szCs w:val="24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customStyle="1" w:styleId="Odkaznakoment2">
    <w:name w:val="Odkaz na komentář2"/>
    <w:rPr>
      <w:sz w:val="16"/>
      <w:szCs w:val="16"/>
    </w:rPr>
  </w:style>
  <w:style w:type="character" w:customStyle="1" w:styleId="ZhlavChar">
    <w:name w:val="Záhlaví Char"/>
    <w:rPr>
      <w:sz w:val="24"/>
      <w:szCs w:val="24"/>
      <w:lang w:val="x-none"/>
    </w:rPr>
  </w:style>
  <w:style w:type="character" w:customStyle="1" w:styleId="ZpatChar">
    <w:name w:val="Zápatí Char"/>
    <w:uiPriority w:val="99"/>
  </w:style>
  <w:style w:type="character" w:customStyle="1" w:styleId="pagenumber0">
    <w:name w:val="page number0"/>
    <w:rPr>
      <w:rFonts w:cs="Times New Roman"/>
    </w:rPr>
  </w:style>
  <w:style w:type="character" w:customStyle="1" w:styleId="Zkladntext2Char">
    <w:name w:val="Základní text 2 Char"/>
    <w:rPr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link w:val="ZkladntextChar"/>
    <w:pPr>
      <w:jc w:val="both"/>
    </w:pPr>
    <w:rPr>
      <w:szCs w:val="20"/>
    </w:rPr>
  </w:style>
  <w:style w:type="paragraph" w:styleId="Seznam">
    <w:name w:val="List"/>
    <w:basedOn w:val="Normln"/>
    <w:pPr>
      <w:widowControl w:val="0"/>
      <w:ind w:left="283" w:hanging="283"/>
    </w:pPr>
    <w:rPr>
      <w:kern w:val="1"/>
      <w:sz w:val="20"/>
      <w:szCs w:val="20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Zkladntext21">
    <w:name w:val="Základní text 21"/>
    <w:basedOn w:val="Normln"/>
    <w:pPr>
      <w:jc w:val="center"/>
    </w:pPr>
    <w:rPr>
      <w:rFonts w:ascii="Arial" w:hAnsi="Arial" w:cs="Arial"/>
      <w:b/>
    </w:rPr>
  </w:style>
  <w:style w:type="paragraph" w:customStyle="1" w:styleId="Titulek1">
    <w:name w:val="Titulek1"/>
    <w:basedOn w:val="Normln"/>
    <w:next w:val="Normln"/>
    <w:pPr>
      <w:jc w:val="center"/>
    </w:pPr>
    <w:rPr>
      <w:rFonts w:ascii="Arial" w:hAnsi="Arial" w:cs="Arial"/>
      <w:b/>
    </w:rPr>
  </w:style>
  <w:style w:type="paragraph" w:styleId="Zpat">
    <w:name w:val="footer"/>
    <w:basedOn w:val="Normln"/>
    <w:uiPriority w:val="99"/>
    <w:pPr>
      <w:tabs>
        <w:tab w:val="center" w:pos="4819"/>
        <w:tab w:val="right" w:pos="9071"/>
      </w:tabs>
      <w:overflowPunct w:val="0"/>
      <w:autoSpaceDE w:val="0"/>
      <w:textAlignment w:val="baseline"/>
    </w:pPr>
    <w:rPr>
      <w:sz w:val="20"/>
      <w:szCs w:val="20"/>
    </w:rPr>
  </w:style>
  <w:style w:type="paragraph" w:customStyle="1" w:styleId="Textvbloku1">
    <w:name w:val="Text v bloku1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  <w:lang w:val="x-none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 w:cs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 w:cs="Arial"/>
      <w:szCs w:val="20"/>
      <w:lang w:val="en-GB"/>
    </w:rPr>
  </w:style>
  <w:style w:type="paragraph" w:customStyle="1" w:styleId="Zkladntextodsazen21">
    <w:name w:val="Základní text odsazený 21"/>
    <w:basedOn w:val="Normln"/>
    <w:pPr>
      <w:ind w:left="360" w:hanging="360"/>
      <w:jc w:val="both"/>
    </w:pPr>
    <w:rPr>
      <w:rFonts w:ascii="Arial" w:hAnsi="Arial" w:cs="Arial"/>
    </w:rPr>
  </w:style>
  <w:style w:type="paragraph" w:customStyle="1" w:styleId="Zkladntextodsazen31">
    <w:name w:val="Základní text odsazený 31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 w:cs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 w:cs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 w:cs="Arial"/>
      <w:szCs w:val="20"/>
      <w:lang w:val="en-GB"/>
    </w:rPr>
  </w:style>
  <w:style w:type="paragraph" w:customStyle="1" w:styleId="Zkladntext31">
    <w:name w:val="Základní text 31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2">
    <w:name w:val="Základní text 22"/>
    <w:basedOn w:val="Normln"/>
    <w:pPr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</w:rPr>
  </w:style>
  <w:style w:type="paragraph" w:customStyle="1" w:styleId="TEXTFAXU">
    <w:name w:val="TEXT FAXU"/>
    <w:basedOn w:val="Normln"/>
    <w:pPr>
      <w:overflowPunct w:val="0"/>
      <w:autoSpaceDE w:val="0"/>
      <w:textAlignment w:val="baseline"/>
    </w:pPr>
    <w:rPr>
      <w:rFonts w:ascii="Arial" w:hAnsi="Arial" w:cs="Arial"/>
      <w:szCs w:val="20"/>
    </w:rPr>
  </w:style>
  <w:style w:type="paragraph" w:customStyle="1" w:styleId="Textvbloku2">
    <w:name w:val="Text v bloku2"/>
    <w:basedOn w:val="Normln"/>
    <w:pPr>
      <w:tabs>
        <w:tab w:val="left" w:pos="426"/>
      </w:tabs>
      <w:overflowPunct w:val="0"/>
      <w:autoSpaceDE w:val="0"/>
      <w:ind w:left="426" w:right="-24" w:hanging="426"/>
      <w:jc w:val="both"/>
      <w:textAlignment w:val="baseline"/>
    </w:pPr>
    <w:rPr>
      <w:rFonts w:ascii="Arial" w:hAnsi="Arial" w:cs="Arial"/>
      <w:szCs w:val="20"/>
    </w:rPr>
  </w:style>
  <w:style w:type="paragraph" w:customStyle="1" w:styleId="TEXT">
    <w:name w:val="TEXT"/>
    <w:basedOn w:val="Normln"/>
    <w:pPr>
      <w:overflowPunct w:val="0"/>
      <w:autoSpaceDE w:val="0"/>
      <w:textAlignment w:val="baseline"/>
    </w:pPr>
    <w:rPr>
      <w:szCs w:val="20"/>
    </w:rPr>
  </w:style>
  <w:style w:type="paragraph" w:customStyle="1" w:styleId="Rozvrendokumentu1">
    <w:name w:val="Rozvržení dokumentu1"/>
    <w:basedOn w:val="Normln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styleId="Pedmtkomente">
    <w:name w:val="annotation subject"/>
    <w:basedOn w:val="Textkomente1"/>
    <w:next w:val="Textkomente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-Strana-">
    <w:name w:val="- Strana -"/>
    <w:pPr>
      <w:widowControl w:val="0"/>
      <w:suppressAutoHyphens/>
    </w:pPr>
    <w:rPr>
      <w:kern w:val="1"/>
      <w:lang w:eastAsia="ar-SA"/>
    </w:rPr>
  </w:style>
  <w:style w:type="paragraph" w:customStyle="1" w:styleId="Textkomente2">
    <w:name w:val="Text komentáře2"/>
    <w:basedOn w:val="Normln"/>
    <w:rPr>
      <w:sz w:val="20"/>
      <w:szCs w:val="20"/>
    </w:rPr>
  </w:style>
  <w:style w:type="paragraph" w:customStyle="1" w:styleId="Seznamoslovan">
    <w:name w:val="Seznam očíslovaný"/>
    <w:basedOn w:val="Zkladntext"/>
    <w:pPr>
      <w:widowControl w:val="0"/>
      <w:spacing w:line="216" w:lineRule="auto"/>
      <w:ind w:left="480" w:hanging="480"/>
      <w:jc w:val="left"/>
    </w:pPr>
    <w:rPr>
      <w:rFonts w:ascii="Arial" w:eastAsia="Arial" w:hAnsi="Arial" w:cs="Arial"/>
      <w:kern w:val="1"/>
      <w:sz w:val="22"/>
      <w:szCs w:val="22"/>
    </w:rPr>
  </w:style>
  <w:style w:type="paragraph" w:customStyle="1" w:styleId="seznamoslovan0">
    <w:name w:val="seznamoslovan"/>
    <w:basedOn w:val="Normln"/>
    <w:pPr>
      <w:widowControl w:val="0"/>
      <w:spacing w:before="100" w:after="100"/>
    </w:pPr>
    <w:rPr>
      <w:kern w:val="1"/>
    </w:rPr>
  </w:style>
  <w:style w:type="paragraph" w:customStyle="1" w:styleId="header0">
    <w:name w:val="header0"/>
    <w:basedOn w:val="Normln"/>
    <w:pPr>
      <w:widowControl w:val="0"/>
      <w:tabs>
        <w:tab w:val="center" w:pos="4536"/>
        <w:tab w:val="right" w:pos="9072"/>
      </w:tabs>
    </w:pPr>
    <w:rPr>
      <w:kern w:val="1"/>
    </w:rPr>
  </w:style>
  <w:style w:type="paragraph" w:customStyle="1" w:styleId="footer0">
    <w:name w:val="footer0"/>
    <w:basedOn w:val="Normln"/>
    <w:pPr>
      <w:widowControl w:val="0"/>
      <w:tabs>
        <w:tab w:val="center" w:pos="4536"/>
        <w:tab w:val="right" w:pos="9072"/>
      </w:tabs>
    </w:pPr>
    <w:rPr>
      <w:kern w:val="1"/>
    </w:rPr>
  </w:style>
  <w:style w:type="paragraph" w:customStyle="1" w:styleId="Zkladntext221">
    <w:name w:val="Základní text 221"/>
    <w:basedOn w:val="Normln"/>
    <w:pPr>
      <w:spacing w:after="120" w:line="480" w:lineRule="auto"/>
    </w:pPr>
  </w:style>
  <w:style w:type="paragraph" w:customStyle="1" w:styleId="ZkladntextodsazenZkladntextodsazenChar">
    <w:name w:val="Základní text odsazený.Základní text odsazený Char"/>
    <w:basedOn w:val="Normln"/>
    <w:uiPriority w:val="99"/>
    <w:rsid w:val="002A49C5"/>
    <w:pPr>
      <w:suppressAutoHyphens w:val="0"/>
      <w:autoSpaceDE w:val="0"/>
      <w:autoSpaceDN w:val="0"/>
      <w:ind w:left="284" w:hanging="284"/>
      <w:jc w:val="both"/>
    </w:pPr>
    <w:rPr>
      <w:rFonts w:ascii="Arial" w:hAnsi="Arial" w:cs="Arial"/>
      <w:lang w:eastAsia="cs-CZ"/>
    </w:rPr>
  </w:style>
  <w:style w:type="character" w:customStyle="1" w:styleId="ZkladntextChar">
    <w:name w:val="Základní text Char"/>
    <w:link w:val="Zkladntext"/>
    <w:rsid w:val="001153FF"/>
    <w:rPr>
      <w:sz w:val="24"/>
      <w:lang w:eastAsia="ar-SA"/>
    </w:rPr>
  </w:style>
  <w:style w:type="paragraph" w:styleId="Bezmezer">
    <w:name w:val="No Spacing"/>
    <w:uiPriority w:val="99"/>
    <w:qFormat/>
    <w:rsid w:val="00AD781B"/>
    <w:pPr>
      <w:suppressAutoHyphens/>
    </w:pPr>
    <w:rPr>
      <w:sz w:val="24"/>
      <w:szCs w:val="24"/>
      <w:lang w:eastAsia="ar-SA"/>
    </w:rPr>
  </w:style>
  <w:style w:type="paragraph" w:customStyle="1" w:styleId="seznam1">
    <w:name w:val="seznam1"/>
    <w:basedOn w:val="Normln"/>
    <w:uiPriority w:val="99"/>
    <w:rsid w:val="004078ED"/>
    <w:pPr>
      <w:keepNext/>
      <w:numPr>
        <w:numId w:val="13"/>
      </w:numPr>
      <w:suppressAutoHyphens w:val="0"/>
      <w:spacing w:after="120"/>
      <w:ind w:left="90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aliases w:val="Odrážkový seznam"/>
    <w:basedOn w:val="Normln"/>
    <w:uiPriority w:val="34"/>
    <w:qFormat/>
    <w:rsid w:val="00C934BD"/>
    <w:pPr>
      <w:ind w:left="708"/>
    </w:pPr>
  </w:style>
  <w:style w:type="character" w:styleId="Nevyeenzmnka">
    <w:name w:val="Unresolved Mention"/>
    <w:uiPriority w:val="99"/>
    <w:semiHidden/>
    <w:unhideWhenUsed/>
    <w:rsid w:val="00880321"/>
    <w:rPr>
      <w:color w:val="605E5C"/>
      <w:shd w:val="clear" w:color="auto" w:fill="E1DFDD"/>
    </w:rPr>
  </w:style>
  <w:style w:type="paragraph" w:customStyle="1" w:styleId="BodyText20">
    <w:name w:val="Body Text 20"/>
    <w:basedOn w:val="Normln"/>
    <w:link w:val="Zkladntext2Char1"/>
    <w:uiPriority w:val="99"/>
    <w:unhideWhenUsed/>
    <w:rsid w:val="009D023F"/>
    <w:pPr>
      <w:spacing w:after="120" w:line="480" w:lineRule="auto"/>
    </w:pPr>
  </w:style>
  <w:style w:type="character" w:customStyle="1" w:styleId="Zkladntext2Char1">
    <w:name w:val="Základní text 2 Char1"/>
    <w:link w:val="BodyText20"/>
    <w:uiPriority w:val="99"/>
    <w:rsid w:val="009D023F"/>
    <w:rPr>
      <w:sz w:val="24"/>
      <w:szCs w:val="24"/>
      <w:lang w:eastAsia="ar-SA"/>
    </w:rPr>
  </w:style>
  <w:style w:type="paragraph" w:styleId="Nzev">
    <w:name w:val="Title"/>
    <w:basedOn w:val="Normln"/>
    <w:next w:val="Normln"/>
    <w:uiPriority w:val="10"/>
    <w:qFormat/>
    <w:rsid w:val="2DFD47A6"/>
    <w:pPr>
      <w:spacing w:after="80"/>
      <w:contextualSpacing/>
    </w:pPr>
    <w:rPr>
      <w:rFonts w:asciiTheme="majorHAnsi" w:eastAsiaTheme="minorEastAsia" w:hAnsiTheme="majorHAnsi" w:cstheme="majorEastAsia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FC7E6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7E6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7E6C"/>
    <w:rPr>
      <w:lang w:eastAsia="ar-SA"/>
    </w:rPr>
  </w:style>
  <w:style w:type="character" w:customStyle="1" w:styleId="Nadpis20">
    <w:name w:val="Nadpis #2_"/>
    <w:basedOn w:val="Standardnpsmoodstavce"/>
    <w:link w:val="Nadpis21"/>
    <w:rsid w:val="002C3AEC"/>
    <w:rPr>
      <w:b/>
      <w:bCs/>
      <w:sz w:val="26"/>
      <w:szCs w:val="26"/>
      <w:shd w:val="clear" w:color="auto" w:fill="FFFFFF"/>
    </w:rPr>
  </w:style>
  <w:style w:type="paragraph" w:customStyle="1" w:styleId="Nadpis21">
    <w:name w:val="Nadpis #2"/>
    <w:basedOn w:val="Normln"/>
    <w:link w:val="Nadpis20"/>
    <w:rsid w:val="002C3AEC"/>
    <w:pPr>
      <w:widowControl w:val="0"/>
      <w:shd w:val="clear" w:color="auto" w:fill="FFFFFF"/>
      <w:suppressAutoHyphens w:val="0"/>
      <w:spacing w:after="1120" w:line="298" w:lineRule="auto"/>
      <w:jc w:val="center"/>
      <w:outlineLvl w:val="1"/>
    </w:pPr>
    <w:rPr>
      <w:b/>
      <w:bCs/>
      <w:sz w:val="26"/>
      <w:szCs w:val="26"/>
      <w:lang w:eastAsia="ja-JP"/>
    </w:rPr>
  </w:style>
  <w:style w:type="paragraph" w:customStyle="1" w:styleId="pf0">
    <w:name w:val="pf0"/>
    <w:basedOn w:val="Normln"/>
    <w:rsid w:val="00F974FA"/>
    <w:pPr>
      <w:suppressAutoHyphens w:val="0"/>
      <w:spacing w:before="100" w:beforeAutospacing="1" w:after="100" w:afterAutospacing="1"/>
    </w:pPr>
    <w:rPr>
      <w:lang w:eastAsia="cs-CZ"/>
    </w:rPr>
  </w:style>
  <w:style w:type="character" w:customStyle="1" w:styleId="cf01">
    <w:name w:val="cf01"/>
    <w:basedOn w:val="Standardnpsmoodstavce"/>
    <w:rsid w:val="00F974FA"/>
    <w:rPr>
      <w:rFonts w:ascii="Segoe UI" w:hAnsi="Segoe UI" w:cs="Segoe UI" w:hint="default"/>
      <w:sz w:val="18"/>
      <w:szCs w:val="18"/>
    </w:rPr>
  </w:style>
  <w:style w:type="paragraph" w:customStyle="1" w:styleId="Zkladntext220">
    <w:name w:val="Základní text 220"/>
    <w:basedOn w:val="Normln"/>
    <w:rsid w:val="008E2917"/>
    <w:pPr>
      <w:spacing w:after="120" w:line="480" w:lineRule="auto"/>
    </w:pPr>
  </w:style>
  <w:style w:type="character" w:styleId="Zmnka">
    <w:name w:val="Mention"/>
    <w:basedOn w:val="Standardnpsmoodstavce"/>
    <w:uiPriority w:val="99"/>
    <w:unhideWhenUsed/>
    <w:rsid w:val="007F10C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aromir.lnenicka@suspk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aroslav.vojta@suspk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odatelna@suspk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odatelna@suspk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4826908BBBEB428459482D46502B79" ma:contentTypeVersion="3" ma:contentTypeDescription="Vytvoří nový dokument" ma:contentTypeScope="" ma:versionID="bf62da8d7e592fbfe3ecca67a4d48f59">
  <xsd:schema xmlns:xsd="http://www.w3.org/2001/XMLSchema" xmlns:xs="http://www.w3.org/2001/XMLSchema" xmlns:p="http://schemas.microsoft.com/office/2006/metadata/properties" xmlns:ns2="1580cfbe-e096-405e-a381-47896751a017" targetNamespace="http://schemas.microsoft.com/office/2006/metadata/properties" ma:root="true" ma:fieldsID="ffb1e3ea69f65ca976afce4c3a61743d" ns2:_="">
    <xsd:import namespace="1580cfbe-e096-405e-a381-47896751a0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0cfbe-e096-405e-a381-47896751a0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123F1-8CFF-4DDB-99A9-C4ED62789B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E57A4F-A49F-41FC-AD18-14D6D76CC6F0}"/>
</file>

<file path=customXml/itemProps3.xml><?xml version="1.0" encoding="utf-8"?>
<ds:datastoreItem xmlns:ds="http://schemas.openxmlformats.org/officeDocument/2006/customXml" ds:itemID="{4902C45D-2F32-4DFB-A902-ABB53B3D3C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8C6875-E9E3-4083-B911-76175D26E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3971</Words>
  <Characters>23748</Characters>
  <Application>Microsoft Office Word</Application>
  <DocSecurity>0</DocSecurity>
  <Lines>484</Lines>
  <Paragraphs>200</Paragraphs>
  <ScaleCrop>false</ScaleCrop>
  <Company>HP</Company>
  <LinksUpToDate>false</LinksUpToDate>
  <CharactersWithSpaces>27519</CharactersWithSpaces>
  <SharedDoc>false</SharedDoc>
  <HLinks>
    <vt:vector size="66" baseType="variant">
      <vt:variant>
        <vt:i4>458788</vt:i4>
      </vt:variant>
      <vt:variant>
        <vt:i4>9</vt:i4>
      </vt:variant>
      <vt:variant>
        <vt:i4>0</vt:i4>
      </vt:variant>
      <vt:variant>
        <vt:i4>5</vt:i4>
      </vt:variant>
      <vt:variant>
        <vt:lpwstr>mailto:podatelna@suspk.cz</vt:lpwstr>
      </vt:variant>
      <vt:variant>
        <vt:lpwstr/>
      </vt:variant>
      <vt:variant>
        <vt:i4>8323081</vt:i4>
      </vt:variant>
      <vt:variant>
        <vt:i4>6</vt:i4>
      </vt:variant>
      <vt:variant>
        <vt:i4>0</vt:i4>
      </vt:variant>
      <vt:variant>
        <vt:i4>5</vt:i4>
      </vt:variant>
      <vt:variant>
        <vt:lpwstr>mailto:jaromir.lnenicka@suspk.cz</vt:lpwstr>
      </vt:variant>
      <vt:variant>
        <vt:lpwstr/>
      </vt:variant>
      <vt:variant>
        <vt:i4>4980779</vt:i4>
      </vt:variant>
      <vt:variant>
        <vt:i4>3</vt:i4>
      </vt:variant>
      <vt:variant>
        <vt:i4>0</vt:i4>
      </vt:variant>
      <vt:variant>
        <vt:i4>5</vt:i4>
      </vt:variant>
      <vt:variant>
        <vt:lpwstr>mailto:jaroslav.vojta@suspk.cz</vt:lpwstr>
      </vt:variant>
      <vt:variant>
        <vt:lpwstr/>
      </vt:variant>
      <vt:variant>
        <vt:i4>458788</vt:i4>
      </vt:variant>
      <vt:variant>
        <vt:i4>0</vt:i4>
      </vt:variant>
      <vt:variant>
        <vt:i4>0</vt:i4>
      </vt:variant>
      <vt:variant>
        <vt:i4>5</vt:i4>
      </vt:variant>
      <vt:variant>
        <vt:lpwstr>mailto:podatelna@suspk.cz</vt:lpwstr>
      </vt:variant>
      <vt:variant>
        <vt:lpwstr/>
      </vt:variant>
      <vt:variant>
        <vt:i4>5439523</vt:i4>
      </vt:variant>
      <vt:variant>
        <vt:i4>18</vt:i4>
      </vt:variant>
      <vt:variant>
        <vt:i4>0</vt:i4>
      </vt:variant>
      <vt:variant>
        <vt:i4>5</vt:i4>
      </vt:variant>
      <vt:variant>
        <vt:lpwstr>mailto:veronika.vaclavickova@suspk.cz</vt:lpwstr>
      </vt:variant>
      <vt:variant>
        <vt:lpwstr/>
      </vt:variant>
      <vt:variant>
        <vt:i4>4980779</vt:i4>
      </vt:variant>
      <vt:variant>
        <vt:i4>15</vt:i4>
      </vt:variant>
      <vt:variant>
        <vt:i4>0</vt:i4>
      </vt:variant>
      <vt:variant>
        <vt:i4>5</vt:i4>
      </vt:variant>
      <vt:variant>
        <vt:lpwstr>mailto:jaroslav.vojta@suspk.cz</vt:lpwstr>
      </vt:variant>
      <vt:variant>
        <vt:lpwstr/>
      </vt:variant>
      <vt:variant>
        <vt:i4>4980779</vt:i4>
      </vt:variant>
      <vt:variant>
        <vt:i4>12</vt:i4>
      </vt:variant>
      <vt:variant>
        <vt:i4>0</vt:i4>
      </vt:variant>
      <vt:variant>
        <vt:i4>5</vt:i4>
      </vt:variant>
      <vt:variant>
        <vt:lpwstr>mailto:jaroslav.vojta@suspk.cz</vt:lpwstr>
      </vt:variant>
      <vt:variant>
        <vt:lpwstr/>
      </vt:variant>
      <vt:variant>
        <vt:i4>5308458</vt:i4>
      </vt:variant>
      <vt:variant>
        <vt:i4>9</vt:i4>
      </vt:variant>
      <vt:variant>
        <vt:i4>0</vt:i4>
      </vt:variant>
      <vt:variant>
        <vt:i4>5</vt:i4>
      </vt:variant>
      <vt:variant>
        <vt:lpwstr>mailto:romana.ovesna@suspk.cz</vt:lpwstr>
      </vt:variant>
      <vt:variant>
        <vt:lpwstr/>
      </vt:variant>
      <vt:variant>
        <vt:i4>4980779</vt:i4>
      </vt:variant>
      <vt:variant>
        <vt:i4>6</vt:i4>
      </vt:variant>
      <vt:variant>
        <vt:i4>0</vt:i4>
      </vt:variant>
      <vt:variant>
        <vt:i4>5</vt:i4>
      </vt:variant>
      <vt:variant>
        <vt:lpwstr>mailto:jaroslav.vojta@suspk.cz</vt:lpwstr>
      </vt:variant>
      <vt:variant>
        <vt:lpwstr/>
      </vt:variant>
      <vt:variant>
        <vt:i4>4980779</vt:i4>
      </vt:variant>
      <vt:variant>
        <vt:i4>3</vt:i4>
      </vt:variant>
      <vt:variant>
        <vt:i4>0</vt:i4>
      </vt:variant>
      <vt:variant>
        <vt:i4>5</vt:i4>
      </vt:variant>
      <vt:variant>
        <vt:lpwstr>mailto:jaroslav.vojta@suspk.cz</vt:lpwstr>
      </vt:variant>
      <vt:variant>
        <vt:lpwstr/>
      </vt:variant>
      <vt:variant>
        <vt:i4>7274516</vt:i4>
      </vt:variant>
      <vt:variant>
        <vt:i4>0</vt:i4>
      </vt:variant>
      <vt:variant>
        <vt:i4>0</vt:i4>
      </vt:variant>
      <vt:variant>
        <vt:i4>5</vt:i4>
      </vt:variant>
      <vt:variant>
        <vt:lpwstr>mailto:libor.strnad@suspk.cz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Číslo smlouvy objednatele:</dc:title>
  <dc:subject/>
  <dc:creator>neumann</dc:creator>
  <cp:keywords/>
  <dc:description/>
  <cp:lastModifiedBy>Václavíčková Veronika</cp:lastModifiedBy>
  <cp:revision>6</cp:revision>
  <cp:lastPrinted>2026-01-13T07:30:00Z</cp:lastPrinted>
  <dcterms:created xsi:type="dcterms:W3CDTF">2026-01-13T07:45:00Z</dcterms:created>
  <dcterms:modified xsi:type="dcterms:W3CDTF">2026-01-13T20:45:00Z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0x010100724826908BBBEB428459482D46502B79</vt:lpwstr>
  </property>
</Properties>
</file>